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413BD">
      <w:pPr>
        <w:jc w:val="center"/>
        <w:rPr>
          <w:rFonts w:ascii="黑体" w:hAnsi="黑体" w:eastAsia="黑体" w:cs="黑体"/>
          <w:sz w:val="36"/>
          <w:szCs w:val="36"/>
        </w:rPr>
      </w:pPr>
    </w:p>
    <w:p w14:paraId="1C800993">
      <w:pPr>
        <w:jc w:val="center"/>
        <w:rPr>
          <w:rFonts w:ascii="黑体" w:hAnsi="黑体" w:eastAsia="黑体" w:cs="黑体"/>
          <w:sz w:val="36"/>
          <w:szCs w:val="36"/>
        </w:rPr>
      </w:pPr>
    </w:p>
    <w:p w14:paraId="3638066E">
      <w:pPr>
        <w:jc w:val="center"/>
        <w:rPr>
          <w:rFonts w:ascii="黑体" w:hAnsi="黑体" w:eastAsia="黑体" w:cs="黑体"/>
          <w:sz w:val="36"/>
          <w:szCs w:val="36"/>
        </w:rPr>
      </w:pPr>
    </w:p>
    <w:p w14:paraId="673EB546">
      <w:pPr>
        <w:jc w:val="center"/>
        <w:rPr>
          <w:rFonts w:ascii="黑体" w:hAnsi="黑体" w:eastAsia="黑体" w:cs="黑体"/>
          <w:sz w:val="36"/>
          <w:szCs w:val="36"/>
        </w:rPr>
      </w:pPr>
    </w:p>
    <w:p w14:paraId="02185090">
      <w:pPr>
        <w:spacing w:line="5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鄂州市城镇居民住宅二次供水工程</w:t>
      </w:r>
    </w:p>
    <w:p w14:paraId="13A118BB">
      <w:pPr>
        <w:spacing w:line="5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技术导则</w:t>
      </w:r>
    </w:p>
    <w:p w14:paraId="19FE8940">
      <w:pPr>
        <w:spacing w:line="500" w:lineRule="exact"/>
        <w:jc w:val="center"/>
        <w:rPr>
          <w:rFonts w:ascii="华文中宋" w:hAnsi="华文中宋" w:eastAsia="华文中宋" w:cs="黑体"/>
          <w:sz w:val="44"/>
          <w:szCs w:val="44"/>
        </w:rPr>
      </w:pPr>
    </w:p>
    <w:p w14:paraId="3F9A1081">
      <w:pPr>
        <w:jc w:val="center"/>
        <w:rPr>
          <w:rFonts w:ascii="宋体" w:hAnsi="宋体" w:eastAsia="宋体" w:cs="宋体"/>
          <w:sz w:val="32"/>
          <w:szCs w:val="32"/>
        </w:rPr>
      </w:pPr>
      <w:r>
        <w:rPr>
          <w:rFonts w:hint="eastAsia" w:ascii="宋体" w:hAnsi="宋体" w:eastAsia="宋体" w:cs="宋体"/>
          <w:sz w:val="32"/>
          <w:szCs w:val="32"/>
        </w:rPr>
        <w:t>（试行）</w:t>
      </w:r>
    </w:p>
    <w:p w14:paraId="084825B2">
      <w:pPr>
        <w:jc w:val="center"/>
        <w:rPr>
          <w:rFonts w:ascii="黑体" w:hAnsi="黑体" w:eastAsia="黑体" w:cs="黑体"/>
          <w:sz w:val="44"/>
          <w:szCs w:val="44"/>
        </w:rPr>
      </w:pPr>
    </w:p>
    <w:p w14:paraId="2C3884EB">
      <w:pPr>
        <w:jc w:val="center"/>
        <w:rPr>
          <w:rFonts w:ascii="黑体" w:hAnsi="黑体" w:eastAsia="黑体" w:cs="黑体"/>
          <w:sz w:val="44"/>
          <w:szCs w:val="44"/>
        </w:rPr>
      </w:pPr>
    </w:p>
    <w:p w14:paraId="406D3104">
      <w:pPr>
        <w:jc w:val="center"/>
        <w:rPr>
          <w:rFonts w:ascii="黑体" w:hAnsi="黑体" w:eastAsia="黑体" w:cs="黑体"/>
          <w:sz w:val="44"/>
          <w:szCs w:val="44"/>
        </w:rPr>
      </w:pPr>
    </w:p>
    <w:p w14:paraId="1F17618B">
      <w:pPr>
        <w:jc w:val="center"/>
        <w:rPr>
          <w:rFonts w:ascii="黑体" w:hAnsi="黑体" w:eastAsia="黑体" w:cs="黑体"/>
          <w:sz w:val="44"/>
          <w:szCs w:val="44"/>
        </w:rPr>
      </w:pPr>
    </w:p>
    <w:p w14:paraId="156B0432">
      <w:pPr>
        <w:jc w:val="center"/>
        <w:rPr>
          <w:rFonts w:ascii="黑体" w:hAnsi="黑体" w:eastAsia="黑体" w:cs="黑体"/>
          <w:sz w:val="44"/>
          <w:szCs w:val="44"/>
        </w:rPr>
      </w:pPr>
    </w:p>
    <w:p w14:paraId="1AA446C5">
      <w:pPr>
        <w:jc w:val="center"/>
        <w:rPr>
          <w:rFonts w:ascii="黑体" w:hAnsi="黑体" w:eastAsia="黑体" w:cs="黑体"/>
          <w:sz w:val="44"/>
          <w:szCs w:val="44"/>
        </w:rPr>
      </w:pPr>
    </w:p>
    <w:p w14:paraId="3692E11D">
      <w:pPr>
        <w:jc w:val="center"/>
        <w:rPr>
          <w:rFonts w:ascii="黑体" w:hAnsi="黑体" w:eastAsia="黑体" w:cs="黑体"/>
          <w:sz w:val="44"/>
          <w:szCs w:val="44"/>
        </w:rPr>
      </w:pPr>
    </w:p>
    <w:p w14:paraId="5F954278">
      <w:pPr>
        <w:jc w:val="center"/>
        <w:rPr>
          <w:rFonts w:ascii="黑体" w:hAnsi="黑体" w:eastAsia="黑体" w:cs="黑体"/>
          <w:sz w:val="44"/>
          <w:szCs w:val="44"/>
        </w:rPr>
      </w:pPr>
    </w:p>
    <w:p w14:paraId="41D1C3BB">
      <w:pPr>
        <w:jc w:val="center"/>
        <w:rPr>
          <w:rFonts w:ascii="黑体" w:hAnsi="黑体" w:eastAsia="黑体" w:cs="黑体"/>
          <w:sz w:val="44"/>
          <w:szCs w:val="44"/>
        </w:rPr>
      </w:pPr>
    </w:p>
    <w:p w14:paraId="5E87ED5E">
      <w:pPr>
        <w:jc w:val="center"/>
        <w:rPr>
          <w:rFonts w:ascii="黑体" w:hAnsi="黑体" w:eastAsia="黑体" w:cs="黑体"/>
          <w:sz w:val="44"/>
          <w:szCs w:val="44"/>
        </w:rPr>
      </w:pPr>
    </w:p>
    <w:p w14:paraId="41A1D999">
      <w:pPr>
        <w:jc w:val="left"/>
        <w:rPr>
          <w:rFonts w:hint="eastAsia" w:ascii="华文中宋" w:hAnsi="华文中宋" w:eastAsia="华文中宋" w:cs="黑体"/>
          <w:sz w:val="32"/>
          <w:szCs w:val="32"/>
          <w:u w:val="single"/>
        </w:rPr>
      </w:pPr>
    </w:p>
    <w:p w14:paraId="3E1F4282">
      <w:pPr>
        <w:jc w:val="left"/>
        <w:rPr>
          <w:rFonts w:ascii="华文中宋" w:hAnsi="华文中宋" w:eastAsia="华文中宋" w:cs="黑体"/>
          <w:sz w:val="32"/>
          <w:szCs w:val="32"/>
          <w:u w:val="single"/>
        </w:rPr>
      </w:pPr>
    </w:p>
    <w:p w14:paraId="3D40C952">
      <w:pPr>
        <w:jc w:val="center"/>
        <w:rPr>
          <w:rFonts w:ascii="华文中宋" w:hAnsi="华文中宋" w:eastAsia="华文中宋" w:cs="黑体"/>
          <w:sz w:val="32"/>
          <w:szCs w:val="32"/>
        </w:rPr>
      </w:pPr>
      <w:r>
        <w:rPr>
          <w:rFonts w:hint="eastAsia" w:ascii="华文中宋" w:hAnsi="华文中宋" w:eastAsia="华文中宋" w:cs="黑体"/>
          <w:sz w:val="32"/>
          <w:szCs w:val="32"/>
        </w:rPr>
        <w:t>鄂州市水利和湖泊局</w:t>
      </w:r>
    </w:p>
    <w:p w14:paraId="70B7132E">
      <w:pPr>
        <w:jc w:val="center"/>
        <w:rPr>
          <w:rFonts w:ascii="黑体" w:hAnsi="黑体" w:eastAsia="黑体" w:cs="黑体"/>
          <w:sz w:val="44"/>
          <w:szCs w:val="44"/>
        </w:rPr>
      </w:pPr>
    </w:p>
    <w:p w14:paraId="2F5262A8">
      <w:pPr>
        <w:jc w:val="center"/>
        <w:rPr>
          <w:rFonts w:ascii="华文中宋" w:hAnsi="华文中宋" w:eastAsia="华文中宋" w:cs="黑体"/>
          <w:b/>
          <w:sz w:val="44"/>
          <w:szCs w:val="44"/>
        </w:rPr>
      </w:pPr>
      <w:r>
        <w:rPr>
          <w:rFonts w:hint="eastAsia" w:ascii="华文中宋" w:hAnsi="华文中宋" w:eastAsia="华文中宋" w:cs="黑体"/>
          <w:b/>
          <w:sz w:val="44"/>
          <w:szCs w:val="44"/>
        </w:rPr>
        <w:t>前    言</w:t>
      </w:r>
    </w:p>
    <w:p w14:paraId="21EE5D6E">
      <w:pPr>
        <w:jc w:val="center"/>
        <w:rPr>
          <w:rFonts w:ascii="华文中宋" w:hAnsi="华文中宋" w:eastAsia="华文中宋" w:cs="黑体"/>
          <w:b/>
          <w:sz w:val="44"/>
          <w:szCs w:val="44"/>
        </w:rPr>
      </w:pPr>
    </w:p>
    <w:p w14:paraId="24A45138">
      <w:pPr>
        <w:rPr>
          <w:rFonts w:ascii="仿宋_GB2312" w:hAnsi="宋体" w:eastAsia="仿宋_GB2312" w:cs="宋体"/>
          <w:sz w:val="30"/>
          <w:szCs w:val="30"/>
        </w:rPr>
      </w:pPr>
      <w:r>
        <w:rPr>
          <w:rFonts w:hint="eastAsia" w:ascii="宋体" w:hAnsi="宋体" w:eastAsia="宋体" w:cs="宋体"/>
          <w:sz w:val="32"/>
          <w:szCs w:val="32"/>
        </w:rPr>
        <w:t xml:space="preserve">    </w:t>
      </w:r>
      <w:r>
        <w:rPr>
          <w:rFonts w:hint="eastAsia" w:ascii="仿宋_GB2312" w:hAnsi="宋体" w:eastAsia="仿宋_GB2312" w:cs="宋体"/>
          <w:sz w:val="30"/>
          <w:szCs w:val="30"/>
        </w:rPr>
        <w:t>为保障鄂州市城镇供水安全、卫生和社会公众利益，规范和指导鄂州市城镇居民住宅二次供水设施的建设管理工作，确保二次供水设施建设质量和二次供水安全，提高二次供水运行管理水平，满足用户对水量、水质、水压的需求，依据国家相关技术标准和规范，特制订本技术导则。</w:t>
      </w:r>
    </w:p>
    <w:p w14:paraId="1999F917">
      <w:pPr>
        <w:ind w:firstLine="640"/>
        <w:rPr>
          <w:rFonts w:ascii="仿宋_GB2312" w:hAnsi="宋体" w:eastAsia="仿宋_GB2312" w:cs="宋体"/>
          <w:sz w:val="30"/>
          <w:szCs w:val="30"/>
        </w:rPr>
      </w:pPr>
      <w:r>
        <w:rPr>
          <w:rFonts w:hint="eastAsia" w:ascii="仿宋_GB2312" w:hAnsi="宋体" w:eastAsia="仿宋_GB2312" w:cs="宋体"/>
          <w:sz w:val="30"/>
          <w:szCs w:val="30"/>
        </w:rPr>
        <w:t>本技术导则主要内容包括：1总则；2术语；3基本规定；4水质、水量、水压；5系统设计；6设施设备；7加压泵房；8仪表、自动控制与保护；9安全防护；10施工；11调试与验收；12设施维护与安全运行管理。</w:t>
      </w:r>
    </w:p>
    <w:p w14:paraId="7EB6C254">
      <w:pPr>
        <w:ind w:firstLine="640"/>
        <w:rPr>
          <w:rFonts w:ascii="仿宋_GB2312" w:hAnsi="宋体" w:eastAsia="仿宋_GB2312" w:cs="宋体"/>
          <w:sz w:val="30"/>
          <w:szCs w:val="30"/>
        </w:rPr>
      </w:pPr>
      <w:r>
        <w:rPr>
          <w:rFonts w:hint="eastAsia" w:ascii="仿宋_GB2312" w:hAnsi="宋体" w:eastAsia="仿宋_GB2312" w:cs="宋体"/>
          <w:sz w:val="30"/>
          <w:szCs w:val="30"/>
        </w:rPr>
        <w:t>本导则由鄂州市水利和湖泊局负责管理和解释。</w:t>
      </w:r>
    </w:p>
    <w:p w14:paraId="146790CA">
      <w:pPr>
        <w:ind w:firstLine="640"/>
        <w:rPr>
          <w:rFonts w:ascii="仿宋_GB2312" w:hAnsi="宋体" w:eastAsia="仿宋_GB2312" w:cs="宋体"/>
          <w:sz w:val="30"/>
          <w:szCs w:val="30"/>
        </w:rPr>
      </w:pPr>
      <w:r>
        <w:rPr>
          <w:rFonts w:hint="eastAsia" w:ascii="仿宋_GB2312" w:hAnsi="宋体" w:eastAsia="仿宋_GB2312" w:cs="宋体"/>
          <w:sz w:val="30"/>
          <w:szCs w:val="30"/>
        </w:rPr>
        <w:t>在执行过程中，发现需要修改和补充之处，请将有关资料和意见向鄂州市水利和湖泊局反映，以便今后修订时参与。</w:t>
      </w:r>
    </w:p>
    <w:p w14:paraId="36CCBFDA">
      <w:pPr>
        <w:ind w:firstLine="640"/>
        <w:rPr>
          <w:rFonts w:ascii="仿宋_GB2312" w:hAnsi="宋体" w:eastAsia="仿宋_GB2312" w:cs="宋体"/>
          <w:sz w:val="30"/>
          <w:szCs w:val="30"/>
        </w:rPr>
      </w:pPr>
      <w:r>
        <w:rPr>
          <w:rFonts w:hint="eastAsia" w:ascii="仿宋_GB2312" w:hAnsi="宋体" w:eastAsia="仿宋_GB2312" w:cs="宋体"/>
          <w:sz w:val="30"/>
          <w:szCs w:val="30"/>
        </w:rPr>
        <w:t>本导则自发布之日起执行。</w:t>
      </w:r>
    </w:p>
    <w:p w14:paraId="39F108F0">
      <w:pPr>
        <w:ind w:firstLine="640"/>
        <w:rPr>
          <w:rFonts w:ascii="仿宋_GB2312" w:hAnsi="宋体" w:eastAsia="仿宋_GB2312" w:cs="宋体"/>
          <w:sz w:val="30"/>
          <w:szCs w:val="30"/>
        </w:rPr>
      </w:pPr>
      <w:r>
        <w:rPr>
          <w:rFonts w:hint="eastAsia" w:ascii="仿宋_GB2312" w:hAnsi="宋体" w:eastAsia="仿宋_GB2312" w:cs="宋体"/>
          <w:sz w:val="30"/>
          <w:szCs w:val="30"/>
        </w:rPr>
        <w:t>本导则主编单位：鄂州市水利和湖泊局</w:t>
      </w:r>
    </w:p>
    <w:p w14:paraId="2EF8DB75">
      <w:pPr>
        <w:ind w:firstLine="640"/>
        <w:rPr>
          <w:rFonts w:ascii="宋体" w:hAnsi="宋体" w:eastAsia="宋体" w:cs="宋体"/>
          <w:sz w:val="32"/>
          <w:szCs w:val="32"/>
        </w:rPr>
      </w:pPr>
    </w:p>
    <w:p w14:paraId="3DA89ADB">
      <w:pPr>
        <w:ind w:firstLine="640"/>
        <w:rPr>
          <w:rFonts w:ascii="宋体" w:hAnsi="宋体" w:eastAsia="宋体" w:cs="宋体"/>
          <w:sz w:val="32"/>
          <w:szCs w:val="32"/>
        </w:rPr>
      </w:pPr>
    </w:p>
    <w:p w14:paraId="730EB3A2">
      <w:pPr>
        <w:ind w:firstLine="640"/>
        <w:rPr>
          <w:rFonts w:ascii="宋体" w:hAnsi="宋体" w:eastAsia="宋体" w:cs="宋体"/>
          <w:sz w:val="32"/>
          <w:szCs w:val="32"/>
        </w:rPr>
      </w:pPr>
    </w:p>
    <w:p w14:paraId="2966A2B2">
      <w:pPr>
        <w:ind w:firstLine="640"/>
        <w:rPr>
          <w:rFonts w:ascii="宋体" w:hAnsi="宋体" w:eastAsia="宋体" w:cs="宋体"/>
          <w:sz w:val="32"/>
          <w:szCs w:val="32"/>
        </w:rPr>
      </w:pPr>
    </w:p>
    <w:p w14:paraId="244290C0">
      <w:pPr>
        <w:ind w:firstLine="640"/>
        <w:rPr>
          <w:rFonts w:ascii="宋体" w:hAnsi="宋体" w:eastAsia="宋体" w:cs="宋体"/>
          <w:sz w:val="32"/>
          <w:szCs w:val="32"/>
        </w:rPr>
      </w:pPr>
    </w:p>
    <w:p w14:paraId="01D76884">
      <w:pPr>
        <w:jc w:val="center"/>
        <w:rPr>
          <w:rFonts w:ascii="华文中宋" w:hAnsi="华文中宋" w:eastAsia="华文中宋" w:cs="黑体"/>
          <w:b/>
          <w:sz w:val="44"/>
          <w:szCs w:val="44"/>
        </w:rPr>
      </w:pPr>
      <w:r>
        <w:rPr>
          <w:rFonts w:hint="eastAsia" w:ascii="华文中宋" w:hAnsi="华文中宋" w:eastAsia="华文中宋" w:cs="黑体"/>
          <w:b/>
          <w:sz w:val="44"/>
          <w:szCs w:val="44"/>
        </w:rPr>
        <w:t>目   录</w:t>
      </w:r>
    </w:p>
    <w:p w14:paraId="4FECC567">
      <w:pPr>
        <w:spacing w:line="580" w:lineRule="exact"/>
        <w:rPr>
          <w:rFonts w:ascii="仿宋" w:hAnsi="仿宋" w:eastAsia="仿宋" w:cs="仿宋"/>
          <w:sz w:val="32"/>
          <w:szCs w:val="32"/>
        </w:rPr>
      </w:pPr>
      <w:r>
        <w:rPr>
          <w:rFonts w:hint="eastAsia" w:ascii="仿宋" w:hAnsi="仿宋" w:eastAsia="仿宋" w:cs="仿宋"/>
          <w:sz w:val="32"/>
          <w:szCs w:val="32"/>
        </w:rPr>
        <w:t>1 总则……………………………………………………………1</w:t>
      </w:r>
    </w:p>
    <w:p w14:paraId="54F470AC">
      <w:pPr>
        <w:spacing w:line="580" w:lineRule="exact"/>
        <w:rPr>
          <w:rFonts w:ascii="仿宋" w:hAnsi="仿宋" w:eastAsia="仿宋" w:cs="仿宋"/>
          <w:sz w:val="32"/>
          <w:szCs w:val="32"/>
        </w:rPr>
      </w:pPr>
      <w:r>
        <w:rPr>
          <w:rFonts w:hint="eastAsia" w:ascii="仿宋" w:hAnsi="仿宋" w:eastAsia="仿宋" w:cs="仿宋"/>
          <w:sz w:val="32"/>
          <w:szCs w:val="32"/>
        </w:rPr>
        <w:t>2 术语……………………………………………………………2</w:t>
      </w:r>
    </w:p>
    <w:p w14:paraId="0D834352">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2.1 城镇居民住宅二次供水…………………………………2</w:t>
      </w:r>
    </w:p>
    <w:p w14:paraId="2D013608">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2.2 二次供水设施……………………………………………2</w:t>
      </w:r>
    </w:p>
    <w:p w14:paraId="00C747EC">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2.3 增压设施…………………………………………………2</w:t>
      </w:r>
    </w:p>
    <w:p w14:paraId="336DD9A4">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2.4 引入管……………………………………………………2</w:t>
      </w:r>
    </w:p>
    <w:p w14:paraId="425C62C7">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2.5 智能水表…………………………………………………2</w:t>
      </w:r>
    </w:p>
    <w:p w14:paraId="580E83CD">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2.6 低阻力倒流防止器………………………………………2</w:t>
      </w:r>
    </w:p>
    <w:p w14:paraId="361CDE74">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2.7 加压泵房远程监控管理平台……………………………3</w:t>
      </w:r>
    </w:p>
    <w:p w14:paraId="53B57F10">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2.8 智能终端…………………………………………………3</w:t>
      </w:r>
    </w:p>
    <w:p w14:paraId="179D82F6">
      <w:pPr>
        <w:spacing w:line="580" w:lineRule="exact"/>
        <w:rPr>
          <w:rFonts w:ascii="仿宋" w:hAnsi="仿宋" w:eastAsia="仿宋" w:cs="仿宋"/>
          <w:sz w:val="32"/>
          <w:szCs w:val="32"/>
        </w:rPr>
      </w:pPr>
      <w:r>
        <w:rPr>
          <w:rFonts w:hint="eastAsia" w:ascii="仿宋" w:hAnsi="仿宋" w:eastAsia="仿宋" w:cs="仿宋"/>
          <w:sz w:val="32"/>
          <w:szCs w:val="32"/>
        </w:rPr>
        <w:t>3 基本规定………………………………………………………4</w:t>
      </w:r>
    </w:p>
    <w:p w14:paraId="4C6E4253">
      <w:pPr>
        <w:spacing w:line="580" w:lineRule="exact"/>
        <w:rPr>
          <w:rFonts w:ascii="仿宋" w:hAnsi="仿宋" w:eastAsia="仿宋" w:cs="仿宋"/>
          <w:sz w:val="32"/>
          <w:szCs w:val="32"/>
        </w:rPr>
      </w:pPr>
      <w:r>
        <w:rPr>
          <w:rFonts w:hint="eastAsia" w:ascii="仿宋" w:hAnsi="仿宋" w:eastAsia="仿宋" w:cs="仿宋"/>
          <w:sz w:val="32"/>
          <w:szCs w:val="32"/>
        </w:rPr>
        <w:t>4 水质、水量、水压……………………………………………5</w:t>
      </w:r>
    </w:p>
    <w:p w14:paraId="0164FF30">
      <w:pPr>
        <w:spacing w:line="580" w:lineRule="exact"/>
        <w:rPr>
          <w:rFonts w:ascii="仿宋" w:hAnsi="仿宋" w:eastAsia="仿宋" w:cs="仿宋"/>
          <w:sz w:val="32"/>
          <w:szCs w:val="32"/>
        </w:rPr>
      </w:pPr>
      <w:r>
        <w:rPr>
          <w:rFonts w:hint="eastAsia" w:ascii="仿宋" w:hAnsi="仿宋" w:eastAsia="仿宋" w:cs="仿宋"/>
          <w:sz w:val="32"/>
          <w:szCs w:val="32"/>
        </w:rPr>
        <w:t>5 系统设计………………………………………………………6</w:t>
      </w:r>
    </w:p>
    <w:p w14:paraId="430ABC1F">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5.1 一般规定…………………………………………………6</w:t>
      </w:r>
    </w:p>
    <w:p w14:paraId="1777CF0E">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5.2 系统选择…………………………………………………6</w:t>
      </w:r>
    </w:p>
    <w:p w14:paraId="309CC723">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5.3 设计要求…………………………………………………7</w:t>
      </w:r>
    </w:p>
    <w:p w14:paraId="4F8C3B13">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5.4 管道布置…………………………………………………9</w:t>
      </w:r>
    </w:p>
    <w:p w14:paraId="4863BBD4">
      <w:pPr>
        <w:spacing w:line="580" w:lineRule="exact"/>
        <w:jc w:val="left"/>
        <w:rPr>
          <w:rFonts w:ascii="仿宋" w:hAnsi="仿宋" w:eastAsia="仿宋" w:cs="仿宋"/>
          <w:sz w:val="32"/>
          <w:szCs w:val="32"/>
        </w:rPr>
      </w:pPr>
      <w:r>
        <w:rPr>
          <w:rFonts w:hint="eastAsia" w:ascii="仿宋" w:hAnsi="仿宋" w:eastAsia="仿宋" w:cs="仿宋"/>
          <w:sz w:val="32"/>
          <w:szCs w:val="32"/>
        </w:rPr>
        <w:t>6 设施设备………………………………………………………10</w:t>
      </w:r>
    </w:p>
    <w:p w14:paraId="28ADDD9C">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6.1 水池（箱）………………………………………………10</w:t>
      </w:r>
    </w:p>
    <w:p w14:paraId="698B8E90">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6.2 压力水容器………………………………………………12</w:t>
      </w:r>
    </w:p>
    <w:p w14:paraId="2D837509">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6.3 水泵机组…………………………………………………12</w:t>
      </w:r>
    </w:p>
    <w:p w14:paraId="02600F88">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6.4 管道与附件………………………………………………13</w:t>
      </w:r>
    </w:p>
    <w:p w14:paraId="49B21E3F">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6.5 水表…………………………………………………… 17</w:t>
      </w:r>
    </w:p>
    <w:p w14:paraId="43EF77E9">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6.6 给水管道井（水表井）……………………………… 18</w:t>
      </w:r>
    </w:p>
    <w:p w14:paraId="3983074F">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6.7 水表箱………………………………………………… 19</w:t>
      </w:r>
    </w:p>
    <w:p w14:paraId="4336DFBF">
      <w:pPr>
        <w:spacing w:line="580" w:lineRule="exact"/>
        <w:jc w:val="left"/>
        <w:rPr>
          <w:rFonts w:ascii="仿宋" w:hAnsi="仿宋" w:eastAsia="仿宋" w:cs="仿宋"/>
          <w:sz w:val="32"/>
          <w:szCs w:val="32"/>
        </w:rPr>
      </w:pPr>
      <w:r>
        <w:rPr>
          <w:rFonts w:hint="eastAsia" w:ascii="仿宋" w:hAnsi="仿宋" w:eastAsia="仿宋" w:cs="仿宋"/>
          <w:sz w:val="32"/>
          <w:szCs w:val="32"/>
        </w:rPr>
        <w:t>7 加压泵房…………………………………………………… 20</w:t>
      </w:r>
    </w:p>
    <w:p w14:paraId="217B334C">
      <w:pPr>
        <w:spacing w:line="580" w:lineRule="exact"/>
        <w:jc w:val="left"/>
        <w:rPr>
          <w:rFonts w:ascii="仿宋" w:hAnsi="仿宋" w:eastAsia="仿宋" w:cs="仿宋"/>
          <w:sz w:val="32"/>
          <w:szCs w:val="32"/>
        </w:rPr>
      </w:pPr>
      <w:r>
        <w:rPr>
          <w:rFonts w:hint="eastAsia" w:ascii="仿宋" w:hAnsi="仿宋" w:eastAsia="仿宋" w:cs="仿宋"/>
          <w:sz w:val="32"/>
          <w:szCs w:val="32"/>
        </w:rPr>
        <w:t>8 仪表、自动控制与保护…………………………………… 23</w:t>
      </w:r>
    </w:p>
    <w:p w14:paraId="5A0BAEBD">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8.1 一般规定……………………………………………… 23</w:t>
      </w:r>
    </w:p>
    <w:p w14:paraId="02D71A6A">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8.2 检测仪表……………………………………………… 24</w:t>
      </w:r>
    </w:p>
    <w:p w14:paraId="3F9AD053">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8.3 智能终端……………………………………………… 25</w:t>
      </w:r>
    </w:p>
    <w:p w14:paraId="07C9B670">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8.4 保护  ………………………………………………… 25</w:t>
      </w:r>
    </w:p>
    <w:p w14:paraId="194FDC80">
      <w:pPr>
        <w:spacing w:line="580" w:lineRule="exact"/>
        <w:jc w:val="left"/>
        <w:rPr>
          <w:rFonts w:ascii="仿宋" w:hAnsi="仿宋" w:eastAsia="仿宋" w:cs="仿宋"/>
          <w:sz w:val="32"/>
          <w:szCs w:val="32"/>
        </w:rPr>
      </w:pPr>
      <w:r>
        <w:rPr>
          <w:rFonts w:hint="eastAsia" w:ascii="仿宋" w:hAnsi="仿宋" w:eastAsia="仿宋" w:cs="仿宋"/>
          <w:sz w:val="32"/>
          <w:szCs w:val="32"/>
        </w:rPr>
        <w:t>9 安全防护…………………………………………………… 27</w:t>
      </w:r>
    </w:p>
    <w:p w14:paraId="6282BD50">
      <w:pPr>
        <w:spacing w:line="580" w:lineRule="exact"/>
        <w:jc w:val="left"/>
        <w:rPr>
          <w:rFonts w:ascii="仿宋" w:hAnsi="仿宋" w:eastAsia="仿宋" w:cs="仿宋"/>
          <w:sz w:val="32"/>
          <w:szCs w:val="32"/>
        </w:rPr>
      </w:pPr>
      <w:r>
        <w:rPr>
          <w:rFonts w:hint="eastAsia" w:ascii="仿宋" w:hAnsi="仿宋" w:eastAsia="仿宋" w:cs="仿宋"/>
          <w:sz w:val="32"/>
          <w:szCs w:val="32"/>
        </w:rPr>
        <w:t>10 施工 ……………………………………………………… 28</w:t>
      </w:r>
    </w:p>
    <w:p w14:paraId="0E715B41">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10.1 一般规定………………………………………………28</w:t>
      </w:r>
    </w:p>
    <w:p w14:paraId="7881CC93">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10.2 设施设备安装…………………………………………28</w:t>
      </w:r>
    </w:p>
    <w:p w14:paraId="33CA490A">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10.3 管道敷设………………………………………………28</w:t>
      </w:r>
    </w:p>
    <w:p w14:paraId="09DF3E57">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10.4 构筑物…………………………………………………29</w:t>
      </w:r>
    </w:p>
    <w:p w14:paraId="689EAD5B">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10.5 远控管理平台…………………………………………29</w:t>
      </w:r>
    </w:p>
    <w:p w14:paraId="07574EB7">
      <w:pPr>
        <w:spacing w:line="580" w:lineRule="exact"/>
        <w:jc w:val="left"/>
        <w:rPr>
          <w:rFonts w:ascii="仿宋" w:hAnsi="仿宋" w:eastAsia="仿宋" w:cs="仿宋"/>
          <w:sz w:val="32"/>
          <w:szCs w:val="32"/>
        </w:rPr>
      </w:pPr>
      <w:r>
        <w:rPr>
          <w:rFonts w:hint="eastAsia" w:ascii="仿宋" w:hAnsi="仿宋" w:eastAsia="仿宋" w:cs="仿宋"/>
          <w:sz w:val="32"/>
          <w:szCs w:val="32"/>
        </w:rPr>
        <w:t>11 调试与验收…………………………………………………30</w:t>
      </w:r>
    </w:p>
    <w:p w14:paraId="2CBD4487">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11.1 调试……………………………………………………30</w:t>
      </w:r>
    </w:p>
    <w:p w14:paraId="7DFEF1B7">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11.2 验收……………………………………………………31</w:t>
      </w:r>
    </w:p>
    <w:p w14:paraId="2BFA215C">
      <w:pPr>
        <w:spacing w:line="580" w:lineRule="exact"/>
        <w:jc w:val="left"/>
        <w:rPr>
          <w:rFonts w:ascii="仿宋" w:hAnsi="仿宋" w:eastAsia="仿宋" w:cs="仿宋"/>
          <w:sz w:val="32"/>
          <w:szCs w:val="32"/>
        </w:rPr>
      </w:pPr>
      <w:r>
        <w:rPr>
          <w:rFonts w:hint="eastAsia" w:ascii="仿宋" w:hAnsi="仿宋" w:eastAsia="仿宋" w:cs="仿宋"/>
          <w:sz w:val="32"/>
          <w:szCs w:val="32"/>
        </w:rPr>
        <w:t>12 设施维护与安全运行管理…………………………………33</w:t>
      </w:r>
    </w:p>
    <w:p w14:paraId="76FA9E09">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12.1 一般规定………………………………………………33</w:t>
      </w:r>
    </w:p>
    <w:p w14:paraId="2FA431F6">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12.2 设施维护………………………………………………33</w:t>
      </w:r>
    </w:p>
    <w:p w14:paraId="2C357EFF">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12.3 安全运行管理…………………………………………34</w:t>
      </w:r>
    </w:p>
    <w:p w14:paraId="4421F701">
      <w:pPr>
        <w:spacing w:line="580" w:lineRule="exact"/>
        <w:ind w:firstLine="320" w:firstLineChars="100"/>
        <w:jc w:val="left"/>
        <w:rPr>
          <w:rFonts w:ascii="黑体" w:hAnsi="黑体" w:eastAsia="黑体" w:cs="黑体"/>
          <w:sz w:val="32"/>
          <w:szCs w:val="32"/>
        </w:rPr>
        <w:sectPr>
          <w:pgSz w:w="11906" w:h="16838"/>
          <w:pgMar w:top="1701" w:right="1531" w:bottom="1361" w:left="1588" w:header="851" w:footer="992" w:gutter="0"/>
          <w:cols w:space="425" w:num="1"/>
          <w:docGrid w:type="lines" w:linePitch="312" w:charSpace="0"/>
        </w:sectPr>
      </w:pPr>
    </w:p>
    <w:p w14:paraId="02F5E38C">
      <w:pPr>
        <w:ind w:firstLine="640" w:firstLineChars="200"/>
        <w:jc w:val="left"/>
        <w:rPr>
          <w:rFonts w:ascii="华文中宋" w:hAnsi="华文中宋" w:eastAsia="华文中宋" w:cs="黑体"/>
          <w:sz w:val="32"/>
          <w:szCs w:val="32"/>
        </w:rPr>
      </w:pPr>
      <w:r>
        <w:rPr>
          <w:rFonts w:hint="eastAsia" w:ascii="华文中宋" w:hAnsi="华文中宋" w:eastAsia="华文中宋" w:cs="黑体"/>
          <w:sz w:val="32"/>
          <w:szCs w:val="32"/>
        </w:rPr>
        <w:t>1   总则</w:t>
      </w:r>
    </w:p>
    <w:p w14:paraId="4F6B8BD0">
      <w:pPr>
        <w:ind w:firstLine="320" w:firstLineChars="100"/>
        <w:jc w:val="left"/>
        <w:rPr>
          <w:rFonts w:ascii="黑体" w:hAnsi="黑体" w:eastAsia="黑体" w:cs="黑体"/>
          <w:sz w:val="32"/>
          <w:szCs w:val="32"/>
        </w:rPr>
      </w:pPr>
    </w:p>
    <w:p w14:paraId="767FC1C9">
      <w:pPr>
        <w:numPr>
          <w:ilvl w:val="1"/>
          <w:numId w:val="1"/>
        </w:numPr>
        <w:ind w:firstLine="600" w:firstLineChars="200"/>
        <w:jc w:val="left"/>
        <w:rPr>
          <w:rFonts w:ascii="仿宋_GB2312" w:hAnsi="宋体" w:eastAsia="仿宋_GB2312" w:cs="宋体"/>
          <w:sz w:val="30"/>
          <w:szCs w:val="30"/>
        </w:rPr>
      </w:pPr>
      <w:r>
        <w:rPr>
          <w:rFonts w:hint="eastAsia" w:ascii="仿宋_GB2312" w:hAnsi="宋体" w:eastAsia="仿宋_GB2312" w:cs="宋体"/>
          <w:sz w:val="30"/>
          <w:szCs w:val="30"/>
        </w:rPr>
        <w:t>为落实《湖北省城镇二次供水管理办法》（湖北省人民政府第403号令），保证鄂州市供水水量、水压和水质，制订本导则。</w:t>
      </w:r>
    </w:p>
    <w:p w14:paraId="15C065B8">
      <w:pPr>
        <w:numPr>
          <w:ilvl w:val="1"/>
          <w:numId w:val="1"/>
        </w:numPr>
        <w:ind w:firstLine="600" w:firstLineChars="200"/>
        <w:jc w:val="left"/>
        <w:rPr>
          <w:rFonts w:ascii="仿宋_GB2312" w:hAnsi="宋体" w:eastAsia="仿宋_GB2312" w:cs="宋体"/>
          <w:sz w:val="30"/>
          <w:szCs w:val="30"/>
        </w:rPr>
      </w:pPr>
      <w:r>
        <w:rPr>
          <w:rFonts w:hint="eastAsia" w:ascii="仿宋_GB2312" w:hAnsi="宋体" w:eastAsia="仿宋_GB2312" w:cs="宋体"/>
          <w:sz w:val="30"/>
          <w:szCs w:val="30"/>
        </w:rPr>
        <w:t xml:space="preserve"> 本导则适用于本市城镇居民住宅二次供水工程的设计、施工、调试、验收、设施维护及安全运行管理。</w:t>
      </w:r>
    </w:p>
    <w:p w14:paraId="2A2021CB">
      <w:pPr>
        <w:numPr>
          <w:ilvl w:val="1"/>
          <w:numId w:val="1"/>
        </w:numPr>
        <w:ind w:firstLine="600" w:firstLineChars="200"/>
        <w:jc w:val="left"/>
        <w:rPr>
          <w:rFonts w:ascii="仿宋_GB2312" w:hAnsi="宋体" w:eastAsia="仿宋_GB2312" w:cs="宋体"/>
          <w:sz w:val="30"/>
          <w:szCs w:val="30"/>
        </w:rPr>
      </w:pPr>
      <w:r>
        <w:rPr>
          <w:rFonts w:hint="eastAsia" w:ascii="仿宋_GB2312" w:hAnsi="宋体" w:eastAsia="仿宋_GB2312" w:cs="宋体"/>
          <w:sz w:val="30"/>
          <w:szCs w:val="30"/>
        </w:rPr>
        <w:t xml:space="preserve"> 二次供水工程的建设和管理除应符合本导则的规定外，尚应符合国家现行有关标准的规定。</w:t>
      </w:r>
    </w:p>
    <w:p w14:paraId="755A07FE">
      <w:pPr>
        <w:ind w:firstLine="300" w:firstLineChars="100"/>
        <w:jc w:val="left"/>
        <w:rPr>
          <w:rFonts w:ascii="仿宋_GB2312" w:hAnsi="黑体" w:eastAsia="仿宋_GB2312" w:cs="黑体"/>
          <w:sz w:val="30"/>
          <w:szCs w:val="30"/>
        </w:rPr>
      </w:pPr>
    </w:p>
    <w:p w14:paraId="6B24EA1F">
      <w:pPr>
        <w:ind w:firstLine="320" w:firstLineChars="100"/>
        <w:jc w:val="left"/>
        <w:rPr>
          <w:rFonts w:ascii="黑体" w:hAnsi="黑体" w:eastAsia="黑体" w:cs="黑体"/>
          <w:sz w:val="32"/>
          <w:szCs w:val="32"/>
        </w:rPr>
      </w:pPr>
    </w:p>
    <w:p w14:paraId="010DBB94">
      <w:pPr>
        <w:ind w:firstLine="320" w:firstLineChars="100"/>
        <w:jc w:val="left"/>
        <w:rPr>
          <w:rFonts w:ascii="黑体" w:hAnsi="黑体" w:eastAsia="黑体" w:cs="黑体"/>
          <w:sz w:val="32"/>
          <w:szCs w:val="32"/>
        </w:rPr>
      </w:pPr>
    </w:p>
    <w:p w14:paraId="578A0F68">
      <w:pPr>
        <w:ind w:firstLine="320" w:firstLineChars="100"/>
        <w:jc w:val="left"/>
        <w:rPr>
          <w:rFonts w:ascii="黑体" w:hAnsi="黑体" w:eastAsia="黑体" w:cs="黑体"/>
          <w:sz w:val="32"/>
          <w:szCs w:val="32"/>
        </w:rPr>
      </w:pPr>
    </w:p>
    <w:p w14:paraId="0924FC11">
      <w:pPr>
        <w:ind w:firstLine="320" w:firstLineChars="100"/>
        <w:jc w:val="left"/>
        <w:rPr>
          <w:rFonts w:ascii="黑体" w:hAnsi="黑体" w:eastAsia="黑体" w:cs="黑体"/>
          <w:sz w:val="32"/>
          <w:szCs w:val="32"/>
        </w:rPr>
      </w:pPr>
    </w:p>
    <w:p w14:paraId="4117A84E">
      <w:pPr>
        <w:ind w:firstLine="320" w:firstLineChars="100"/>
        <w:jc w:val="left"/>
        <w:rPr>
          <w:rFonts w:ascii="黑体" w:hAnsi="黑体" w:eastAsia="黑体" w:cs="黑体"/>
          <w:sz w:val="32"/>
          <w:szCs w:val="32"/>
        </w:rPr>
      </w:pPr>
    </w:p>
    <w:p w14:paraId="7CDFF175">
      <w:pPr>
        <w:ind w:firstLine="320" w:firstLineChars="100"/>
        <w:jc w:val="left"/>
        <w:rPr>
          <w:rFonts w:ascii="黑体" w:hAnsi="黑体" w:eastAsia="黑体" w:cs="黑体"/>
          <w:sz w:val="32"/>
          <w:szCs w:val="32"/>
        </w:rPr>
      </w:pPr>
    </w:p>
    <w:p w14:paraId="346B3F44">
      <w:pPr>
        <w:ind w:firstLine="320" w:firstLineChars="100"/>
        <w:jc w:val="left"/>
        <w:rPr>
          <w:rFonts w:ascii="黑体" w:hAnsi="黑体" w:eastAsia="黑体" w:cs="黑体"/>
          <w:sz w:val="32"/>
          <w:szCs w:val="32"/>
        </w:rPr>
      </w:pPr>
    </w:p>
    <w:p w14:paraId="74D1ABA2">
      <w:pPr>
        <w:ind w:firstLine="320" w:firstLineChars="100"/>
        <w:jc w:val="left"/>
        <w:rPr>
          <w:rFonts w:ascii="黑体" w:hAnsi="黑体" w:eastAsia="黑体" w:cs="黑体"/>
          <w:sz w:val="32"/>
          <w:szCs w:val="32"/>
        </w:rPr>
      </w:pPr>
    </w:p>
    <w:p w14:paraId="076257F7">
      <w:pPr>
        <w:ind w:firstLine="320" w:firstLineChars="100"/>
        <w:jc w:val="left"/>
        <w:rPr>
          <w:rFonts w:ascii="黑体" w:hAnsi="黑体" w:eastAsia="黑体" w:cs="黑体"/>
          <w:sz w:val="32"/>
          <w:szCs w:val="32"/>
        </w:rPr>
      </w:pPr>
    </w:p>
    <w:p w14:paraId="75AAD1F5">
      <w:pPr>
        <w:ind w:firstLine="320" w:firstLineChars="100"/>
        <w:jc w:val="left"/>
        <w:rPr>
          <w:rFonts w:ascii="黑体" w:hAnsi="黑体" w:eastAsia="黑体" w:cs="黑体"/>
          <w:sz w:val="32"/>
          <w:szCs w:val="32"/>
        </w:rPr>
      </w:pPr>
    </w:p>
    <w:p w14:paraId="7C07DD7C">
      <w:pPr>
        <w:ind w:firstLine="320" w:firstLineChars="100"/>
        <w:jc w:val="left"/>
        <w:rPr>
          <w:rFonts w:ascii="黑体" w:hAnsi="黑体" w:eastAsia="黑体" w:cs="黑体"/>
          <w:sz w:val="32"/>
          <w:szCs w:val="32"/>
        </w:rPr>
      </w:pPr>
    </w:p>
    <w:p w14:paraId="01C08626">
      <w:pPr>
        <w:ind w:firstLine="320" w:firstLineChars="100"/>
        <w:jc w:val="left"/>
        <w:rPr>
          <w:rFonts w:ascii="黑体" w:hAnsi="黑体" w:eastAsia="黑体" w:cs="黑体"/>
          <w:sz w:val="32"/>
          <w:szCs w:val="32"/>
        </w:rPr>
      </w:pPr>
    </w:p>
    <w:p w14:paraId="32528A66">
      <w:pPr>
        <w:ind w:firstLine="320" w:firstLineChars="100"/>
        <w:jc w:val="left"/>
        <w:rPr>
          <w:rFonts w:ascii="黑体" w:hAnsi="黑体" w:eastAsia="黑体" w:cs="黑体"/>
          <w:sz w:val="32"/>
          <w:szCs w:val="32"/>
        </w:rPr>
      </w:pPr>
    </w:p>
    <w:p w14:paraId="23E75E62">
      <w:pPr>
        <w:ind w:firstLine="800" w:firstLineChars="250"/>
        <w:jc w:val="left"/>
        <w:rPr>
          <w:rFonts w:ascii="华文中宋" w:hAnsi="华文中宋" w:eastAsia="华文中宋" w:cs="黑体"/>
          <w:sz w:val="32"/>
          <w:szCs w:val="32"/>
        </w:rPr>
      </w:pPr>
      <w:r>
        <w:rPr>
          <w:rFonts w:hint="eastAsia" w:ascii="华文中宋" w:hAnsi="华文中宋" w:eastAsia="华文中宋" w:cs="黑体"/>
          <w:sz w:val="32"/>
          <w:szCs w:val="32"/>
        </w:rPr>
        <w:t>2   术语</w:t>
      </w:r>
    </w:p>
    <w:p w14:paraId="7D85FDA2">
      <w:pPr>
        <w:ind w:firstLine="320" w:firstLineChars="100"/>
        <w:jc w:val="left"/>
        <w:rPr>
          <w:rFonts w:ascii="黑体" w:hAnsi="黑体" w:eastAsia="黑体" w:cs="黑体"/>
          <w:sz w:val="32"/>
          <w:szCs w:val="32"/>
        </w:rPr>
      </w:pPr>
    </w:p>
    <w:p w14:paraId="306A07AA">
      <w:pPr>
        <w:ind w:firstLine="753" w:firstLineChars="250"/>
        <w:jc w:val="left"/>
        <w:rPr>
          <w:rFonts w:ascii="仿宋_GB2312" w:hAnsi="黑体" w:eastAsia="仿宋_GB2312" w:cs="黑体"/>
          <w:b/>
          <w:sz w:val="30"/>
          <w:szCs w:val="30"/>
        </w:rPr>
      </w:pPr>
      <w:r>
        <w:rPr>
          <w:rFonts w:hint="eastAsia" w:ascii="仿宋_GB2312" w:hAnsi="黑体" w:eastAsia="仿宋_GB2312" w:cs="黑体"/>
          <w:b/>
          <w:sz w:val="30"/>
          <w:szCs w:val="30"/>
        </w:rPr>
        <w:t>2.1 城镇居民住宅二次供水</w:t>
      </w:r>
    </w:p>
    <w:p w14:paraId="4F537A69">
      <w:pPr>
        <w:ind w:firstLine="600" w:firstLineChars="200"/>
        <w:jc w:val="left"/>
        <w:rPr>
          <w:rFonts w:ascii="仿宋_GB2312" w:hAnsi="宋体" w:eastAsia="仿宋_GB2312" w:cs="宋体"/>
          <w:sz w:val="30"/>
          <w:szCs w:val="30"/>
        </w:rPr>
      </w:pPr>
      <w:r>
        <w:rPr>
          <w:rFonts w:hint="eastAsia" w:ascii="仿宋_GB2312" w:hAnsi="宋体" w:eastAsia="仿宋_GB2312" w:cs="宋体"/>
          <w:sz w:val="30"/>
          <w:szCs w:val="30"/>
        </w:rPr>
        <w:t>当城镇住宅居民生活用水对水压、水量的要求超过城镇供水服务压力标准时，通过储存、增压等设施经管道供给城镇住宅居民的供水方式。</w:t>
      </w:r>
    </w:p>
    <w:p w14:paraId="28C8A1EC">
      <w:pPr>
        <w:ind w:firstLine="602" w:firstLineChars="200"/>
        <w:jc w:val="left"/>
        <w:rPr>
          <w:rFonts w:ascii="仿宋_GB2312" w:hAnsi="黑体" w:eastAsia="仿宋_GB2312" w:cs="黑体"/>
          <w:b/>
          <w:sz w:val="30"/>
          <w:szCs w:val="30"/>
        </w:rPr>
      </w:pPr>
      <w:r>
        <w:rPr>
          <w:rFonts w:hint="eastAsia" w:ascii="仿宋_GB2312" w:hAnsi="黑体" w:eastAsia="仿宋_GB2312" w:cs="黑体"/>
          <w:b/>
          <w:sz w:val="30"/>
          <w:szCs w:val="30"/>
        </w:rPr>
        <w:t>2.2 二次供水设施</w:t>
      </w:r>
    </w:p>
    <w:p w14:paraId="6FD9600C">
      <w:pPr>
        <w:ind w:firstLine="640"/>
        <w:jc w:val="left"/>
        <w:rPr>
          <w:rFonts w:ascii="仿宋_GB2312" w:hAnsi="宋体" w:eastAsia="仿宋_GB2312" w:cs="宋体"/>
          <w:sz w:val="30"/>
          <w:szCs w:val="30"/>
        </w:rPr>
      </w:pPr>
      <w:r>
        <w:rPr>
          <w:rFonts w:hint="eastAsia" w:ascii="仿宋_GB2312" w:hAnsi="宋体" w:eastAsia="仿宋_GB2312" w:cs="宋体"/>
          <w:sz w:val="30"/>
          <w:szCs w:val="30"/>
        </w:rPr>
        <w:t>二次供水设施是指从城镇公共供水管网接口至最终用户计量结算水表之间设施的总称。包括为二次供水设置的泵房、水箱（池）、水泵、阀门、电控装置、压力容器、消毒设备、供水管道、安防设施、政府第三方（卫生、住建）及远程监控等设施。</w:t>
      </w:r>
    </w:p>
    <w:p w14:paraId="2041014A">
      <w:pPr>
        <w:ind w:firstLine="602" w:firstLineChars="200"/>
        <w:jc w:val="left"/>
        <w:rPr>
          <w:rFonts w:ascii="仿宋_GB2312" w:hAnsi="黑体" w:eastAsia="仿宋_GB2312" w:cs="黑体"/>
          <w:b/>
          <w:sz w:val="30"/>
          <w:szCs w:val="30"/>
        </w:rPr>
      </w:pPr>
      <w:r>
        <w:rPr>
          <w:rFonts w:hint="eastAsia" w:ascii="仿宋_GB2312" w:hAnsi="黑体" w:eastAsia="仿宋_GB2312" w:cs="黑体"/>
          <w:b/>
          <w:sz w:val="30"/>
          <w:szCs w:val="30"/>
        </w:rPr>
        <w:t>2.3 增压设施</w:t>
      </w:r>
    </w:p>
    <w:p w14:paraId="2EF657FD">
      <w:pPr>
        <w:ind w:firstLine="640"/>
        <w:jc w:val="left"/>
        <w:rPr>
          <w:rFonts w:ascii="仿宋_GB2312" w:hAnsi="宋体" w:eastAsia="仿宋_GB2312" w:cs="宋体"/>
          <w:sz w:val="30"/>
          <w:szCs w:val="30"/>
        </w:rPr>
      </w:pPr>
      <w:r>
        <w:rPr>
          <w:rFonts w:hint="eastAsia" w:ascii="仿宋_GB2312" w:hAnsi="宋体" w:eastAsia="仿宋_GB2312" w:cs="宋体"/>
          <w:sz w:val="30"/>
          <w:szCs w:val="30"/>
        </w:rPr>
        <w:t>用于提高供水压力的设施，包括水泵、电机、控制设备等。</w:t>
      </w:r>
    </w:p>
    <w:p w14:paraId="73CF8774">
      <w:pPr>
        <w:ind w:firstLine="602" w:firstLineChars="200"/>
        <w:jc w:val="left"/>
        <w:rPr>
          <w:rFonts w:ascii="仿宋_GB2312" w:hAnsi="黑体" w:eastAsia="仿宋_GB2312" w:cs="黑体"/>
          <w:b/>
          <w:sz w:val="30"/>
          <w:szCs w:val="30"/>
        </w:rPr>
      </w:pPr>
      <w:r>
        <w:rPr>
          <w:rFonts w:hint="eastAsia" w:ascii="仿宋_GB2312" w:hAnsi="黑体" w:eastAsia="仿宋_GB2312" w:cs="黑体"/>
          <w:b/>
          <w:sz w:val="30"/>
          <w:szCs w:val="30"/>
        </w:rPr>
        <w:t>2.4 引入管</w:t>
      </w:r>
    </w:p>
    <w:p w14:paraId="4BCA894C">
      <w:pPr>
        <w:ind w:firstLine="640"/>
        <w:jc w:val="left"/>
        <w:rPr>
          <w:rFonts w:ascii="仿宋_GB2312" w:hAnsi="宋体" w:eastAsia="仿宋_GB2312" w:cs="宋体"/>
          <w:sz w:val="30"/>
          <w:szCs w:val="30"/>
        </w:rPr>
      </w:pPr>
      <w:r>
        <w:rPr>
          <w:rFonts w:hint="eastAsia" w:ascii="仿宋_GB2312" w:hAnsi="宋体" w:eastAsia="仿宋_GB2312" w:cs="宋体"/>
          <w:sz w:val="30"/>
          <w:szCs w:val="30"/>
        </w:rPr>
        <w:t>由城镇市政供水管网引入至小区给水管网的管段。</w:t>
      </w:r>
    </w:p>
    <w:p w14:paraId="23B07BF4">
      <w:pPr>
        <w:ind w:firstLine="602" w:firstLineChars="200"/>
        <w:jc w:val="left"/>
        <w:rPr>
          <w:rFonts w:ascii="仿宋_GB2312" w:hAnsi="黑体" w:eastAsia="仿宋_GB2312" w:cs="黑体"/>
          <w:b/>
          <w:sz w:val="30"/>
          <w:szCs w:val="30"/>
        </w:rPr>
      </w:pPr>
      <w:r>
        <w:rPr>
          <w:rFonts w:hint="eastAsia" w:ascii="仿宋_GB2312" w:hAnsi="黑体" w:eastAsia="仿宋_GB2312" w:cs="黑体"/>
          <w:b/>
          <w:sz w:val="30"/>
          <w:szCs w:val="30"/>
        </w:rPr>
        <w:t>2.5 智能水表</w:t>
      </w:r>
    </w:p>
    <w:p w14:paraId="3604FF58">
      <w:pPr>
        <w:ind w:firstLine="640"/>
        <w:jc w:val="left"/>
        <w:rPr>
          <w:rFonts w:ascii="仿宋_GB2312" w:hAnsi="宋体" w:eastAsia="仿宋_GB2312" w:cs="宋体"/>
          <w:sz w:val="30"/>
          <w:szCs w:val="30"/>
        </w:rPr>
      </w:pPr>
      <w:r>
        <w:rPr>
          <w:rFonts w:hint="eastAsia" w:ascii="仿宋_GB2312" w:hAnsi="宋体" w:eastAsia="仿宋_GB2312" w:cs="宋体"/>
          <w:sz w:val="30"/>
          <w:szCs w:val="30"/>
        </w:rPr>
        <w:t>具备计量数据传输或数据交换功能的水表。</w:t>
      </w:r>
    </w:p>
    <w:p w14:paraId="6679FA93">
      <w:pPr>
        <w:ind w:firstLine="602" w:firstLineChars="200"/>
        <w:jc w:val="left"/>
        <w:rPr>
          <w:rFonts w:ascii="仿宋_GB2312" w:hAnsi="黑体" w:eastAsia="仿宋_GB2312" w:cs="黑体"/>
          <w:b/>
          <w:sz w:val="30"/>
          <w:szCs w:val="30"/>
        </w:rPr>
      </w:pPr>
      <w:r>
        <w:rPr>
          <w:rFonts w:hint="eastAsia" w:ascii="仿宋_GB2312" w:hAnsi="黑体" w:eastAsia="仿宋_GB2312" w:cs="黑体"/>
          <w:b/>
          <w:sz w:val="30"/>
          <w:szCs w:val="30"/>
        </w:rPr>
        <w:t>2.6 低阻力倒流防止器</w:t>
      </w:r>
    </w:p>
    <w:p w14:paraId="7DD596C2">
      <w:pPr>
        <w:ind w:firstLine="640"/>
        <w:jc w:val="left"/>
        <w:rPr>
          <w:rFonts w:ascii="仿宋_GB2312" w:hAnsi="宋体" w:eastAsia="仿宋_GB2312" w:cs="宋体"/>
          <w:sz w:val="30"/>
          <w:szCs w:val="30"/>
        </w:rPr>
      </w:pPr>
      <w:r>
        <w:rPr>
          <w:rFonts w:hint="eastAsia" w:ascii="仿宋_GB2312" w:hAnsi="宋体" w:eastAsia="仿宋_GB2312" w:cs="宋体"/>
          <w:sz w:val="30"/>
          <w:szCs w:val="30"/>
        </w:rPr>
        <w:t>严格限定管道中水只能单向流动的水力控制组合装置，要求在任何工况下防止管道中的水倒流，且在2m/s流速时水头损失小于0.03MPa的倒流防止器。</w:t>
      </w:r>
    </w:p>
    <w:p w14:paraId="797436AE">
      <w:pPr>
        <w:ind w:firstLine="600" w:firstLineChars="200"/>
        <w:jc w:val="left"/>
        <w:rPr>
          <w:rFonts w:ascii="仿宋_GB2312" w:hAnsi="黑体" w:eastAsia="仿宋_GB2312" w:cs="黑体"/>
          <w:sz w:val="30"/>
          <w:szCs w:val="30"/>
        </w:rPr>
      </w:pPr>
    </w:p>
    <w:p w14:paraId="087F1542">
      <w:pPr>
        <w:ind w:firstLine="602" w:firstLineChars="200"/>
        <w:jc w:val="left"/>
        <w:rPr>
          <w:rFonts w:ascii="仿宋_GB2312" w:hAnsi="黑体" w:eastAsia="仿宋_GB2312" w:cs="黑体"/>
          <w:b/>
          <w:sz w:val="30"/>
          <w:szCs w:val="30"/>
        </w:rPr>
      </w:pPr>
      <w:r>
        <w:rPr>
          <w:rFonts w:hint="eastAsia" w:ascii="仿宋_GB2312" w:hAnsi="黑体" w:eastAsia="仿宋_GB2312" w:cs="黑体"/>
          <w:b/>
          <w:sz w:val="30"/>
          <w:szCs w:val="30"/>
        </w:rPr>
        <w:t>2.7 加压泵房远程监控管理平台</w:t>
      </w:r>
    </w:p>
    <w:p w14:paraId="667C184A">
      <w:pPr>
        <w:ind w:firstLine="640"/>
        <w:jc w:val="left"/>
        <w:rPr>
          <w:rFonts w:ascii="仿宋_GB2312" w:hAnsi="宋体" w:eastAsia="仿宋_GB2312" w:cs="宋体"/>
          <w:sz w:val="30"/>
          <w:szCs w:val="30"/>
        </w:rPr>
      </w:pPr>
      <w:r>
        <w:rPr>
          <w:rFonts w:hint="eastAsia" w:ascii="仿宋_GB2312" w:hAnsi="宋体" w:eastAsia="仿宋_GB2312" w:cs="宋体"/>
          <w:sz w:val="30"/>
          <w:szCs w:val="30"/>
        </w:rPr>
        <w:t>加压泵房远程监控管理平台（以下简称“远控管理平台”）是指对居民住宅二次供水加压泵房（以下简称“加压泵房”）进行数据采集、监视和控制的信息化管理系统，用于加压泵房的远程控制与管理。</w:t>
      </w:r>
    </w:p>
    <w:p w14:paraId="27A6E767">
      <w:pPr>
        <w:ind w:firstLine="602" w:firstLineChars="200"/>
        <w:jc w:val="left"/>
        <w:rPr>
          <w:rFonts w:ascii="仿宋_GB2312" w:hAnsi="黑体" w:eastAsia="仿宋_GB2312" w:cs="黑体"/>
          <w:b/>
          <w:sz w:val="30"/>
          <w:szCs w:val="30"/>
        </w:rPr>
      </w:pPr>
      <w:r>
        <w:rPr>
          <w:rFonts w:hint="eastAsia" w:ascii="仿宋_GB2312" w:hAnsi="黑体" w:eastAsia="仿宋_GB2312" w:cs="黑体"/>
          <w:b/>
          <w:sz w:val="30"/>
          <w:szCs w:val="30"/>
        </w:rPr>
        <w:t>2.8 智能终端</w:t>
      </w:r>
    </w:p>
    <w:p w14:paraId="2AEA471A">
      <w:pPr>
        <w:ind w:firstLine="640"/>
        <w:jc w:val="left"/>
        <w:rPr>
          <w:rFonts w:ascii="仿宋_GB2312" w:hAnsi="宋体" w:eastAsia="仿宋_GB2312" w:cs="宋体"/>
          <w:sz w:val="30"/>
          <w:szCs w:val="30"/>
        </w:rPr>
      </w:pPr>
      <w:r>
        <w:rPr>
          <w:rFonts w:hint="eastAsia" w:ascii="仿宋_GB2312" w:hAnsi="宋体" w:eastAsia="仿宋_GB2312" w:cs="宋体"/>
          <w:sz w:val="30"/>
          <w:szCs w:val="30"/>
        </w:rPr>
        <w:t>是远控管理平台与现场二次供水设施之间信息交换的联接设备。主要用于实现加压泵房现场数据采集、设备控制、视频门禁控制、泵房环境监测、数据传输等功能。</w:t>
      </w:r>
    </w:p>
    <w:p w14:paraId="1D3A5A67">
      <w:pPr>
        <w:ind w:firstLine="640"/>
        <w:jc w:val="left"/>
        <w:rPr>
          <w:rFonts w:ascii="仿宋_GB2312" w:hAnsi="宋体" w:eastAsia="仿宋_GB2312" w:cs="宋体"/>
          <w:sz w:val="30"/>
          <w:szCs w:val="30"/>
        </w:rPr>
      </w:pPr>
    </w:p>
    <w:p w14:paraId="02F07914">
      <w:pPr>
        <w:ind w:firstLine="640"/>
        <w:jc w:val="left"/>
        <w:rPr>
          <w:rFonts w:ascii="仿宋_GB2312" w:hAnsi="宋体" w:eastAsia="仿宋_GB2312" w:cs="宋体"/>
          <w:sz w:val="30"/>
          <w:szCs w:val="30"/>
        </w:rPr>
      </w:pPr>
    </w:p>
    <w:p w14:paraId="2769B81E">
      <w:pPr>
        <w:ind w:firstLine="640"/>
        <w:jc w:val="left"/>
        <w:rPr>
          <w:rFonts w:ascii="仿宋_GB2312" w:hAnsi="宋体" w:eastAsia="仿宋_GB2312" w:cs="宋体"/>
          <w:sz w:val="30"/>
          <w:szCs w:val="30"/>
        </w:rPr>
      </w:pPr>
    </w:p>
    <w:p w14:paraId="07CD041C">
      <w:pPr>
        <w:ind w:firstLine="640"/>
        <w:jc w:val="left"/>
        <w:rPr>
          <w:rFonts w:ascii="仿宋_GB2312" w:hAnsi="宋体" w:eastAsia="仿宋_GB2312" w:cs="宋体"/>
          <w:sz w:val="30"/>
          <w:szCs w:val="30"/>
        </w:rPr>
      </w:pPr>
    </w:p>
    <w:p w14:paraId="4C8C54C7">
      <w:pPr>
        <w:ind w:firstLine="640"/>
        <w:jc w:val="left"/>
        <w:rPr>
          <w:rFonts w:ascii="仿宋_GB2312" w:hAnsi="宋体" w:eastAsia="仿宋_GB2312" w:cs="宋体"/>
          <w:sz w:val="30"/>
          <w:szCs w:val="30"/>
        </w:rPr>
      </w:pPr>
    </w:p>
    <w:p w14:paraId="4E891A6D">
      <w:pPr>
        <w:ind w:firstLine="640"/>
        <w:jc w:val="left"/>
        <w:rPr>
          <w:rFonts w:ascii="仿宋_GB2312" w:hAnsi="宋体" w:eastAsia="仿宋_GB2312" w:cs="宋体"/>
          <w:sz w:val="30"/>
          <w:szCs w:val="30"/>
        </w:rPr>
      </w:pPr>
    </w:p>
    <w:p w14:paraId="0CC65031">
      <w:pPr>
        <w:ind w:firstLine="640"/>
        <w:jc w:val="left"/>
        <w:rPr>
          <w:rFonts w:ascii="仿宋_GB2312" w:hAnsi="宋体" w:eastAsia="仿宋_GB2312" w:cs="宋体"/>
          <w:sz w:val="30"/>
          <w:szCs w:val="30"/>
        </w:rPr>
      </w:pPr>
    </w:p>
    <w:p w14:paraId="66365DA7">
      <w:pPr>
        <w:ind w:firstLine="640"/>
        <w:jc w:val="left"/>
        <w:rPr>
          <w:rFonts w:ascii="仿宋_GB2312" w:hAnsi="宋体" w:eastAsia="仿宋_GB2312" w:cs="宋体"/>
          <w:sz w:val="30"/>
          <w:szCs w:val="30"/>
        </w:rPr>
      </w:pPr>
    </w:p>
    <w:p w14:paraId="2B9E8658">
      <w:pPr>
        <w:ind w:firstLine="640"/>
        <w:jc w:val="left"/>
        <w:rPr>
          <w:rFonts w:ascii="仿宋_GB2312" w:hAnsi="宋体" w:eastAsia="仿宋_GB2312" w:cs="宋体"/>
          <w:sz w:val="30"/>
          <w:szCs w:val="30"/>
        </w:rPr>
      </w:pPr>
    </w:p>
    <w:p w14:paraId="75AAEF5D">
      <w:pPr>
        <w:ind w:firstLine="640"/>
        <w:jc w:val="left"/>
        <w:rPr>
          <w:rFonts w:ascii="仿宋_GB2312" w:hAnsi="宋体" w:eastAsia="仿宋_GB2312" w:cs="宋体"/>
          <w:sz w:val="30"/>
          <w:szCs w:val="30"/>
        </w:rPr>
      </w:pPr>
    </w:p>
    <w:p w14:paraId="0D93B013">
      <w:pPr>
        <w:ind w:firstLine="640"/>
        <w:jc w:val="left"/>
        <w:rPr>
          <w:rFonts w:ascii="仿宋_GB2312" w:hAnsi="宋体" w:eastAsia="仿宋_GB2312" w:cs="宋体"/>
          <w:sz w:val="30"/>
          <w:szCs w:val="30"/>
        </w:rPr>
      </w:pPr>
    </w:p>
    <w:p w14:paraId="7A7FF1E2">
      <w:pPr>
        <w:ind w:firstLine="640"/>
        <w:jc w:val="left"/>
        <w:rPr>
          <w:rFonts w:ascii="仿宋_GB2312" w:hAnsi="宋体" w:eastAsia="仿宋_GB2312" w:cs="宋体"/>
          <w:sz w:val="30"/>
          <w:szCs w:val="30"/>
        </w:rPr>
      </w:pPr>
    </w:p>
    <w:p w14:paraId="76A9B9ED">
      <w:pPr>
        <w:ind w:firstLine="640"/>
        <w:jc w:val="left"/>
        <w:rPr>
          <w:rFonts w:ascii="仿宋_GB2312" w:hAnsi="宋体" w:eastAsia="仿宋_GB2312" w:cs="宋体"/>
          <w:sz w:val="30"/>
          <w:szCs w:val="30"/>
        </w:rPr>
      </w:pPr>
    </w:p>
    <w:p w14:paraId="56A7B9F0">
      <w:pPr>
        <w:ind w:firstLine="640"/>
        <w:jc w:val="left"/>
        <w:rPr>
          <w:rFonts w:ascii="华文中宋" w:hAnsi="华文中宋" w:eastAsia="华文中宋" w:cs="黑体"/>
          <w:sz w:val="32"/>
          <w:szCs w:val="32"/>
        </w:rPr>
      </w:pPr>
      <w:r>
        <w:rPr>
          <w:rFonts w:hint="eastAsia" w:ascii="华文中宋" w:hAnsi="华文中宋" w:eastAsia="华文中宋" w:cs="黑体"/>
          <w:sz w:val="32"/>
          <w:szCs w:val="32"/>
        </w:rPr>
        <w:t>3   基本规定</w:t>
      </w:r>
    </w:p>
    <w:p w14:paraId="683201B5">
      <w:pPr>
        <w:ind w:firstLine="640"/>
        <w:jc w:val="left"/>
        <w:rPr>
          <w:rFonts w:ascii="华文中宋" w:hAnsi="华文中宋" w:eastAsia="华文中宋" w:cs="黑体"/>
          <w:sz w:val="32"/>
          <w:szCs w:val="32"/>
        </w:rPr>
      </w:pPr>
    </w:p>
    <w:p w14:paraId="52AAD852">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3.1</w:t>
      </w:r>
      <w:r>
        <w:rPr>
          <w:rFonts w:hint="eastAsia" w:ascii="仿宋_GB2312" w:hAnsi="宋体" w:eastAsia="仿宋_GB2312" w:cs="宋体"/>
          <w:sz w:val="30"/>
          <w:szCs w:val="30"/>
        </w:rPr>
        <w:t xml:space="preserve"> 城镇居民住宅生活饮用水用户对水压、水量要求超过城镇供水服务压力标准时，必须配套建设二次供水设施。</w:t>
      </w:r>
    </w:p>
    <w:p w14:paraId="226DDF69">
      <w:pPr>
        <w:ind w:firstLine="640"/>
        <w:jc w:val="left"/>
        <w:rPr>
          <w:rFonts w:ascii="仿宋_GB2312" w:hAnsi="宋体" w:eastAsia="仿宋_GB2312" w:cs="宋体"/>
          <w:sz w:val="30"/>
          <w:szCs w:val="30"/>
        </w:rPr>
      </w:pPr>
      <w:r>
        <w:rPr>
          <w:rFonts w:hint="eastAsia" w:ascii="仿宋_GB2312" w:hAnsi="宋体" w:eastAsia="仿宋_GB2312" w:cs="宋体"/>
          <w:sz w:val="30"/>
          <w:szCs w:val="30"/>
        </w:rPr>
        <w:t>3.2 二次供水设计应满足鄂州市供水总体规划的要求。</w:t>
      </w:r>
    </w:p>
    <w:p w14:paraId="2A3F8875">
      <w:pPr>
        <w:ind w:firstLine="640"/>
        <w:jc w:val="left"/>
        <w:rPr>
          <w:rFonts w:ascii="仿宋_GB2312" w:hAnsi="宋体" w:eastAsia="仿宋_GB2312" w:cs="宋体"/>
          <w:sz w:val="30"/>
          <w:szCs w:val="30"/>
        </w:rPr>
      </w:pPr>
      <w:r>
        <w:rPr>
          <w:rFonts w:hint="eastAsia" w:ascii="仿宋_GB2312" w:hAnsi="宋体" w:eastAsia="仿宋_GB2312" w:cs="宋体"/>
          <w:sz w:val="30"/>
          <w:szCs w:val="30"/>
        </w:rPr>
        <w:t>3.3 二次供水设计应到城镇公共供水企业进行供水方案咨询。</w:t>
      </w:r>
    </w:p>
    <w:p w14:paraId="20F9CCEE">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3.4</w:t>
      </w:r>
      <w:r>
        <w:rPr>
          <w:rFonts w:hint="eastAsia" w:ascii="仿宋_GB2312" w:hAnsi="宋体" w:eastAsia="仿宋_GB2312" w:cs="宋体"/>
          <w:sz w:val="30"/>
          <w:szCs w:val="30"/>
        </w:rPr>
        <w:t xml:space="preserve"> 二次供水不得影响城镇市政供水管网正常供水。</w:t>
      </w:r>
    </w:p>
    <w:p w14:paraId="1C25470A">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3.5</w:t>
      </w:r>
      <w:r>
        <w:rPr>
          <w:rFonts w:hint="eastAsia" w:ascii="仿宋_GB2312" w:hAnsi="宋体" w:eastAsia="仿宋_GB2312" w:cs="宋体"/>
          <w:sz w:val="30"/>
          <w:szCs w:val="30"/>
        </w:rPr>
        <w:t xml:space="preserve"> 新建二次供水设施应与主体工程同时设计、同时施工、同时投入使用。</w:t>
      </w:r>
    </w:p>
    <w:p w14:paraId="5CC404D6">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3.6</w:t>
      </w:r>
      <w:r>
        <w:rPr>
          <w:rFonts w:hint="eastAsia" w:ascii="仿宋_GB2312" w:hAnsi="宋体" w:eastAsia="仿宋_GB2312" w:cs="宋体"/>
          <w:sz w:val="30"/>
          <w:szCs w:val="30"/>
        </w:rPr>
        <w:t xml:space="preserve"> 二次供水工程的设计、施工应由具有相应资质的单位承担。</w:t>
      </w:r>
    </w:p>
    <w:p w14:paraId="1F8398A0">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3.7</w:t>
      </w:r>
      <w:r>
        <w:rPr>
          <w:rFonts w:hint="eastAsia" w:ascii="仿宋_GB2312" w:hAnsi="宋体" w:eastAsia="仿宋_GB2312" w:cs="宋体"/>
          <w:sz w:val="30"/>
          <w:szCs w:val="30"/>
        </w:rPr>
        <w:t xml:space="preserve"> 二次供水设施应独立设置，并应有建筑围护结构和通风换气措施。</w:t>
      </w:r>
    </w:p>
    <w:p w14:paraId="2C5EC203">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3.8</w:t>
      </w:r>
      <w:r>
        <w:rPr>
          <w:rFonts w:hint="eastAsia" w:ascii="仿宋_GB2312" w:hAnsi="宋体" w:eastAsia="仿宋_GB2312" w:cs="宋体"/>
          <w:sz w:val="30"/>
          <w:szCs w:val="30"/>
        </w:rPr>
        <w:t xml:space="preserve"> 二次供水设施应具有防污染措施。</w:t>
      </w:r>
    </w:p>
    <w:p w14:paraId="0F50248E">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3.9</w:t>
      </w:r>
      <w:r>
        <w:rPr>
          <w:rFonts w:hint="eastAsia" w:ascii="仿宋_GB2312" w:hAnsi="宋体" w:eastAsia="仿宋_GB2312" w:cs="宋体"/>
          <w:sz w:val="30"/>
          <w:szCs w:val="30"/>
        </w:rPr>
        <w:t xml:space="preserve"> 二次供水设施中的涉水产品应符合现行国家标准《生活饮用水输配水设备及防护材料的安全性评价标准》（GB/T17219）的有关规定。</w:t>
      </w:r>
    </w:p>
    <w:p w14:paraId="09B47FF8">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3.10</w:t>
      </w:r>
      <w:r>
        <w:rPr>
          <w:rFonts w:hint="eastAsia" w:ascii="仿宋_GB2312" w:hAnsi="宋体" w:eastAsia="仿宋_GB2312" w:cs="宋体"/>
          <w:sz w:val="30"/>
          <w:szCs w:val="30"/>
        </w:rPr>
        <w:t xml:space="preserve"> 二次供水设备应有铭牌标识和产品质量相关资料。</w:t>
      </w:r>
    </w:p>
    <w:p w14:paraId="27C6BFAA">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3.11</w:t>
      </w:r>
      <w:r>
        <w:rPr>
          <w:rFonts w:hint="eastAsia" w:ascii="仿宋_GB2312" w:hAnsi="宋体" w:eastAsia="仿宋_GB2312" w:cs="宋体"/>
          <w:sz w:val="30"/>
          <w:szCs w:val="30"/>
        </w:rPr>
        <w:t xml:space="preserve"> 加压泵房应配备智能终端设备，其电气元器件与成套设备应能适应鄂州地区环境及气候特点的工业级产品。</w:t>
      </w:r>
    </w:p>
    <w:p w14:paraId="66C729FE">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3.12</w:t>
      </w:r>
      <w:r>
        <w:rPr>
          <w:rFonts w:hint="eastAsia" w:ascii="仿宋_GB2312" w:hAnsi="宋体" w:eastAsia="仿宋_GB2312" w:cs="宋体"/>
          <w:sz w:val="30"/>
          <w:szCs w:val="30"/>
        </w:rPr>
        <w:t xml:space="preserve"> 新建和改造的二次供水设施，应当按照有关技术规范验收合格后方可投入使用。</w:t>
      </w:r>
    </w:p>
    <w:p w14:paraId="2F096FC0">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3.13</w:t>
      </w:r>
      <w:r>
        <w:rPr>
          <w:rFonts w:hint="eastAsia" w:ascii="仿宋_GB2312" w:hAnsi="宋体" w:eastAsia="仿宋_GB2312" w:cs="宋体"/>
          <w:sz w:val="30"/>
          <w:szCs w:val="30"/>
        </w:rPr>
        <w:t xml:space="preserve"> 二次供水设施应有运行安全保障措施。</w:t>
      </w:r>
    </w:p>
    <w:p w14:paraId="3AE6E837">
      <w:pPr>
        <w:ind w:firstLine="640"/>
        <w:jc w:val="left"/>
        <w:rPr>
          <w:rFonts w:ascii="仿宋_GB2312" w:hAnsi="宋体" w:eastAsia="仿宋_GB2312" w:cs="宋体"/>
          <w:sz w:val="30"/>
          <w:szCs w:val="30"/>
        </w:rPr>
      </w:pPr>
    </w:p>
    <w:p w14:paraId="7D108704">
      <w:pPr>
        <w:ind w:firstLine="640"/>
        <w:jc w:val="left"/>
        <w:rPr>
          <w:rFonts w:ascii="华文中宋" w:hAnsi="华文中宋" w:eastAsia="华文中宋" w:cs="黑体"/>
          <w:sz w:val="32"/>
          <w:szCs w:val="32"/>
        </w:rPr>
      </w:pPr>
      <w:r>
        <w:rPr>
          <w:rFonts w:hint="eastAsia" w:ascii="华文中宋" w:hAnsi="华文中宋" w:eastAsia="华文中宋" w:cs="黑体"/>
          <w:sz w:val="32"/>
          <w:szCs w:val="32"/>
        </w:rPr>
        <w:t>4   水质、水量、水压</w:t>
      </w:r>
    </w:p>
    <w:p w14:paraId="1E985B55">
      <w:pPr>
        <w:ind w:firstLine="640"/>
        <w:jc w:val="left"/>
        <w:rPr>
          <w:rFonts w:ascii="华文中宋" w:hAnsi="华文中宋" w:eastAsia="华文中宋" w:cs="黑体"/>
          <w:sz w:val="32"/>
          <w:szCs w:val="32"/>
        </w:rPr>
      </w:pPr>
    </w:p>
    <w:p w14:paraId="01042156">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4.1</w:t>
      </w:r>
      <w:r>
        <w:rPr>
          <w:rFonts w:hint="eastAsia" w:ascii="仿宋_GB2312" w:hAnsi="宋体" w:eastAsia="仿宋_GB2312" w:cs="宋体"/>
          <w:sz w:val="30"/>
          <w:szCs w:val="30"/>
        </w:rPr>
        <w:t>二次供水水质应符合现行国家标准《生活饮用水卫生标准》（GB5749）的有关规定。</w:t>
      </w:r>
    </w:p>
    <w:p w14:paraId="1A187D5D">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4.2</w:t>
      </w:r>
      <w:r>
        <w:rPr>
          <w:rFonts w:hint="eastAsia" w:ascii="仿宋_GB2312" w:hAnsi="宋体" w:eastAsia="仿宋_GB2312" w:cs="宋体"/>
          <w:sz w:val="30"/>
          <w:szCs w:val="30"/>
        </w:rPr>
        <w:t xml:space="preserve"> 二次供水水量应根据小区及建筑物使用性质、规模、用水范围、用水器具及设备用水量进行计算确定。用水定额及计算方法，应符合现行国家标准《建筑给水排水设计规范》（GB50015）、《室外给水设计规范》（GB50013）、《城市居民生活用水量标准》（GB/T50331）、《湖北省工业与生活用水定额》（修订版）的有关规定。</w:t>
      </w:r>
    </w:p>
    <w:p w14:paraId="7B0D8EA3">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4.3</w:t>
      </w:r>
      <w:r>
        <w:rPr>
          <w:rFonts w:hint="eastAsia" w:ascii="仿宋_GB2312" w:hAnsi="宋体" w:eastAsia="仿宋_GB2312" w:cs="宋体"/>
          <w:sz w:val="30"/>
          <w:szCs w:val="30"/>
        </w:rPr>
        <w:t xml:space="preserve"> 二次供水系统的供水压力应根据最不利用水点的工作压力确定。 </w:t>
      </w:r>
    </w:p>
    <w:p w14:paraId="6DCC08A8">
      <w:pPr>
        <w:ind w:firstLine="640"/>
        <w:jc w:val="left"/>
        <w:rPr>
          <w:rFonts w:ascii="仿宋_GB2312" w:hAnsi="宋体" w:eastAsia="仿宋_GB2312" w:cs="宋体"/>
          <w:sz w:val="30"/>
          <w:szCs w:val="30"/>
        </w:rPr>
      </w:pPr>
    </w:p>
    <w:p w14:paraId="097CD597">
      <w:pPr>
        <w:ind w:firstLine="640"/>
        <w:jc w:val="left"/>
        <w:rPr>
          <w:rFonts w:ascii="仿宋_GB2312" w:hAnsi="宋体" w:eastAsia="仿宋_GB2312" w:cs="宋体"/>
          <w:sz w:val="30"/>
          <w:szCs w:val="30"/>
        </w:rPr>
      </w:pPr>
    </w:p>
    <w:p w14:paraId="03BD430F">
      <w:pPr>
        <w:ind w:firstLine="640"/>
        <w:jc w:val="left"/>
        <w:rPr>
          <w:rFonts w:ascii="仿宋_GB2312" w:hAnsi="宋体" w:eastAsia="仿宋_GB2312" w:cs="宋体"/>
          <w:sz w:val="30"/>
          <w:szCs w:val="30"/>
        </w:rPr>
      </w:pPr>
    </w:p>
    <w:p w14:paraId="344D0F40">
      <w:pPr>
        <w:ind w:firstLine="640"/>
        <w:jc w:val="left"/>
        <w:rPr>
          <w:rFonts w:ascii="仿宋_GB2312" w:hAnsi="宋体" w:eastAsia="仿宋_GB2312" w:cs="宋体"/>
          <w:sz w:val="30"/>
          <w:szCs w:val="30"/>
        </w:rPr>
      </w:pPr>
    </w:p>
    <w:p w14:paraId="3C1DC5F7">
      <w:pPr>
        <w:ind w:firstLine="640"/>
        <w:jc w:val="left"/>
        <w:rPr>
          <w:rFonts w:ascii="仿宋_GB2312" w:hAnsi="宋体" w:eastAsia="仿宋_GB2312" w:cs="宋体"/>
          <w:sz w:val="30"/>
          <w:szCs w:val="30"/>
        </w:rPr>
      </w:pPr>
    </w:p>
    <w:p w14:paraId="43632D53">
      <w:pPr>
        <w:ind w:firstLine="640"/>
        <w:jc w:val="left"/>
        <w:rPr>
          <w:rFonts w:ascii="仿宋_GB2312" w:hAnsi="宋体" w:eastAsia="仿宋_GB2312" w:cs="宋体"/>
          <w:sz w:val="30"/>
          <w:szCs w:val="30"/>
        </w:rPr>
      </w:pPr>
    </w:p>
    <w:p w14:paraId="754A8394">
      <w:pPr>
        <w:ind w:firstLine="640"/>
        <w:jc w:val="left"/>
        <w:rPr>
          <w:rFonts w:ascii="仿宋_GB2312" w:hAnsi="宋体" w:eastAsia="仿宋_GB2312" w:cs="宋体"/>
          <w:sz w:val="30"/>
          <w:szCs w:val="30"/>
        </w:rPr>
      </w:pPr>
    </w:p>
    <w:p w14:paraId="18C284F3">
      <w:pPr>
        <w:ind w:firstLine="640"/>
        <w:jc w:val="left"/>
        <w:rPr>
          <w:rFonts w:ascii="仿宋_GB2312" w:hAnsi="宋体" w:eastAsia="仿宋_GB2312" w:cs="宋体"/>
          <w:sz w:val="30"/>
          <w:szCs w:val="30"/>
        </w:rPr>
      </w:pPr>
    </w:p>
    <w:p w14:paraId="74EABA68">
      <w:pPr>
        <w:ind w:firstLine="640"/>
        <w:jc w:val="left"/>
        <w:rPr>
          <w:rFonts w:ascii="仿宋_GB2312" w:hAnsi="宋体" w:eastAsia="仿宋_GB2312" w:cs="宋体"/>
          <w:sz w:val="30"/>
          <w:szCs w:val="30"/>
        </w:rPr>
      </w:pPr>
    </w:p>
    <w:p w14:paraId="6F819138">
      <w:pPr>
        <w:ind w:firstLine="640"/>
        <w:jc w:val="left"/>
        <w:rPr>
          <w:rFonts w:ascii="仿宋_GB2312" w:hAnsi="宋体" w:eastAsia="仿宋_GB2312" w:cs="宋体"/>
          <w:sz w:val="30"/>
          <w:szCs w:val="30"/>
        </w:rPr>
      </w:pPr>
    </w:p>
    <w:p w14:paraId="64753E4D">
      <w:pPr>
        <w:ind w:firstLine="640"/>
        <w:jc w:val="left"/>
        <w:rPr>
          <w:rFonts w:ascii="仿宋_GB2312" w:hAnsi="宋体" w:eastAsia="仿宋_GB2312" w:cs="宋体"/>
          <w:sz w:val="30"/>
          <w:szCs w:val="30"/>
        </w:rPr>
      </w:pPr>
    </w:p>
    <w:p w14:paraId="63389DF6">
      <w:pPr>
        <w:ind w:firstLine="640"/>
        <w:jc w:val="left"/>
        <w:rPr>
          <w:rFonts w:ascii="华文中宋" w:hAnsi="华文中宋" w:eastAsia="华文中宋" w:cs="黑体"/>
          <w:sz w:val="32"/>
          <w:szCs w:val="32"/>
        </w:rPr>
      </w:pPr>
      <w:r>
        <w:rPr>
          <w:rFonts w:hint="eastAsia" w:ascii="华文中宋" w:hAnsi="华文中宋" w:eastAsia="华文中宋" w:cs="黑体"/>
          <w:sz w:val="32"/>
          <w:szCs w:val="32"/>
        </w:rPr>
        <w:t>5   系统设计</w:t>
      </w:r>
    </w:p>
    <w:p w14:paraId="32AE0DD3">
      <w:pPr>
        <w:ind w:firstLine="640"/>
        <w:jc w:val="left"/>
        <w:rPr>
          <w:rFonts w:ascii="仿宋_GB2312" w:hAnsi="宋体" w:eastAsia="仿宋_GB2312" w:cs="宋体"/>
          <w:b/>
          <w:bCs/>
          <w:sz w:val="30"/>
          <w:szCs w:val="30"/>
        </w:rPr>
      </w:pPr>
    </w:p>
    <w:p w14:paraId="0D2A466D">
      <w:pPr>
        <w:ind w:firstLine="640"/>
        <w:jc w:val="left"/>
        <w:rPr>
          <w:rFonts w:ascii="仿宋_GB2312" w:hAnsi="宋体" w:eastAsia="仿宋_GB2312" w:cs="宋体"/>
          <w:b/>
          <w:bCs/>
          <w:sz w:val="30"/>
          <w:szCs w:val="30"/>
        </w:rPr>
      </w:pPr>
      <w:r>
        <w:rPr>
          <w:rFonts w:hint="eastAsia" w:ascii="仿宋_GB2312" w:hAnsi="宋体" w:eastAsia="仿宋_GB2312" w:cs="宋体"/>
          <w:b/>
          <w:bCs/>
          <w:sz w:val="30"/>
          <w:szCs w:val="30"/>
        </w:rPr>
        <w:t>5.1 一般规定</w:t>
      </w:r>
    </w:p>
    <w:p w14:paraId="2A6236DD">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5.1.1</w:t>
      </w:r>
      <w:r>
        <w:rPr>
          <w:rFonts w:hint="eastAsia" w:ascii="仿宋_GB2312" w:hAnsi="宋体" w:eastAsia="仿宋_GB2312" w:cs="宋体"/>
          <w:sz w:val="30"/>
          <w:szCs w:val="30"/>
        </w:rPr>
        <w:t xml:space="preserve"> 二次供水系统设计应与城镇市政管网的供水能力和用户的用水需求相匹配。</w:t>
      </w:r>
    </w:p>
    <w:p w14:paraId="172148E0">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5.1.2</w:t>
      </w:r>
      <w:r>
        <w:rPr>
          <w:rFonts w:hint="eastAsia" w:ascii="仿宋_GB2312" w:hAnsi="宋体" w:eastAsia="仿宋_GB2312" w:cs="宋体"/>
          <w:sz w:val="30"/>
          <w:szCs w:val="30"/>
        </w:rPr>
        <w:t xml:space="preserve"> 二次供水系统的设计应满足安全运行和节能、节地、节水、节材的要求，并应符合环境保护、施工安装、操作管理、维修检测等要求。</w:t>
      </w:r>
    </w:p>
    <w:p w14:paraId="207C7392">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5.1.3</w:t>
      </w:r>
      <w:r>
        <w:rPr>
          <w:rFonts w:hint="eastAsia" w:ascii="仿宋_GB2312" w:hAnsi="宋体" w:eastAsia="仿宋_GB2312" w:cs="宋体"/>
          <w:sz w:val="30"/>
          <w:szCs w:val="30"/>
        </w:rPr>
        <w:t xml:space="preserve"> 不同用水性质的用户应分别独立计量，计量器具的选用须征求供水企业意见。</w:t>
      </w:r>
    </w:p>
    <w:p w14:paraId="220B21DF">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5.1.4</w:t>
      </w:r>
      <w:r>
        <w:rPr>
          <w:rFonts w:hint="eastAsia" w:ascii="仿宋_GB2312" w:hAnsi="宋体" w:eastAsia="仿宋_GB2312" w:cs="宋体"/>
          <w:sz w:val="30"/>
          <w:szCs w:val="30"/>
        </w:rPr>
        <w:t xml:space="preserve"> 居民住宅应计量到户，一户一表，水表及表前供水管道应出户。</w:t>
      </w:r>
    </w:p>
    <w:p w14:paraId="358C202D">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5.1.5</w:t>
      </w:r>
      <w:r>
        <w:rPr>
          <w:rFonts w:hint="eastAsia" w:ascii="仿宋_GB2312" w:hAnsi="宋体" w:eastAsia="仿宋_GB2312" w:cs="宋体"/>
          <w:sz w:val="30"/>
          <w:szCs w:val="30"/>
        </w:rPr>
        <w:t xml:space="preserve"> 加压泵房应配置智能终端设备并接入远控管理平台。</w:t>
      </w:r>
    </w:p>
    <w:p w14:paraId="326C3AB0">
      <w:pPr>
        <w:ind w:firstLine="640"/>
        <w:jc w:val="left"/>
        <w:rPr>
          <w:rFonts w:ascii="仿宋_GB2312" w:hAnsi="宋体" w:eastAsia="仿宋_GB2312" w:cs="宋体"/>
          <w:b/>
          <w:bCs/>
          <w:sz w:val="30"/>
          <w:szCs w:val="30"/>
        </w:rPr>
      </w:pPr>
      <w:r>
        <w:rPr>
          <w:rFonts w:hint="eastAsia" w:ascii="仿宋_GB2312" w:hAnsi="宋体" w:eastAsia="仿宋_GB2312" w:cs="宋体"/>
          <w:b/>
          <w:bCs/>
          <w:sz w:val="30"/>
          <w:szCs w:val="30"/>
        </w:rPr>
        <w:t>5.2 系统选择</w:t>
      </w:r>
    </w:p>
    <w:p w14:paraId="7266FC91">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5.2.1</w:t>
      </w:r>
      <w:r>
        <w:rPr>
          <w:rFonts w:hint="eastAsia" w:ascii="仿宋_GB2312" w:hAnsi="宋体" w:eastAsia="仿宋_GB2312" w:cs="宋体"/>
          <w:sz w:val="30"/>
          <w:szCs w:val="30"/>
        </w:rPr>
        <w:t xml:space="preserve"> 二次供水应充分利用城镇市政供水管网压力，并依据城镇市政供水管网条件，综合考虑小区或建筑物类别、高度、使用标准等因素，经技术经济比较后合理选择二次供水系统。</w:t>
      </w:r>
    </w:p>
    <w:p w14:paraId="411EC17C">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5.2.2</w:t>
      </w:r>
      <w:r>
        <w:rPr>
          <w:rFonts w:hint="eastAsia" w:ascii="仿宋_GB2312" w:hAnsi="宋体" w:eastAsia="仿宋_GB2312" w:cs="宋体"/>
          <w:sz w:val="30"/>
          <w:szCs w:val="30"/>
        </w:rPr>
        <w:t xml:space="preserve"> 二次供水系统可采用下列方式：</w:t>
      </w:r>
    </w:p>
    <w:p w14:paraId="3D9C10C7">
      <w:pPr>
        <w:ind w:firstLine="640"/>
        <w:jc w:val="left"/>
        <w:rPr>
          <w:rFonts w:ascii="仿宋_GB2312" w:hAnsi="宋体" w:eastAsia="仿宋_GB2312" w:cs="宋体"/>
          <w:sz w:val="30"/>
          <w:szCs w:val="30"/>
        </w:rPr>
      </w:pPr>
      <w:r>
        <w:rPr>
          <w:rFonts w:hint="eastAsia" w:ascii="仿宋_GB2312" w:hAnsi="宋体" w:eastAsia="仿宋_GB2312" w:cs="宋体"/>
          <w:sz w:val="30"/>
          <w:szCs w:val="30"/>
        </w:rPr>
        <w:t>方式1： 市政供水管网---高位水池（箱）---用户</w:t>
      </w:r>
    </w:p>
    <w:p w14:paraId="079A72DE">
      <w:pPr>
        <w:ind w:firstLine="640"/>
        <w:jc w:val="left"/>
        <w:rPr>
          <w:rFonts w:ascii="仿宋_GB2312" w:hAnsi="宋体" w:eastAsia="仿宋_GB2312" w:cs="宋体"/>
          <w:sz w:val="30"/>
          <w:szCs w:val="30"/>
        </w:rPr>
      </w:pPr>
      <w:r>
        <w:rPr>
          <w:rFonts w:hint="eastAsia" w:ascii="仿宋_GB2312" w:hAnsi="宋体" w:eastAsia="仿宋_GB2312" w:cs="宋体"/>
          <w:sz w:val="30"/>
          <w:szCs w:val="30"/>
        </w:rPr>
        <w:t>方式2： 市政供水管网--低位水池（箱）---增压设施---用户</w:t>
      </w:r>
    </w:p>
    <w:p w14:paraId="7DB94D89">
      <w:pPr>
        <w:ind w:left="2138" w:leftChars="304" w:hanging="1500" w:hangingChars="500"/>
        <w:jc w:val="left"/>
        <w:rPr>
          <w:rFonts w:ascii="仿宋_GB2312" w:hAnsi="宋体" w:eastAsia="仿宋_GB2312" w:cs="宋体"/>
          <w:sz w:val="30"/>
          <w:szCs w:val="30"/>
        </w:rPr>
      </w:pPr>
      <w:r>
        <w:rPr>
          <w:rFonts w:hint="eastAsia" w:ascii="仿宋_GB2312" w:hAnsi="宋体" w:eastAsia="仿宋_GB2312" w:cs="宋体"/>
          <w:sz w:val="30"/>
          <w:szCs w:val="30"/>
        </w:rPr>
        <w:t>方式3： 市政供水管网--低位水池（箱）---增压设施---高位水池（箱）--用户。</w:t>
      </w:r>
    </w:p>
    <w:p w14:paraId="7D0B8214">
      <w:pPr>
        <w:ind w:firstLine="640"/>
        <w:jc w:val="left"/>
        <w:rPr>
          <w:rFonts w:ascii="仿宋_GB2312" w:hAnsi="宋体" w:eastAsia="仿宋_GB2312" w:cs="宋体"/>
          <w:sz w:val="30"/>
          <w:szCs w:val="30"/>
        </w:rPr>
      </w:pPr>
      <w:r>
        <w:rPr>
          <w:rFonts w:hint="eastAsia" w:ascii="仿宋_GB2312" w:hAnsi="宋体" w:eastAsia="仿宋_GB2312" w:cs="宋体"/>
          <w:sz w:val="30"/>
          <w:szCs w:val="30"/>
        </w:rPr>
        <w:t>方式4： 市政供水管网---增压设施---用户。</w:t>
      </w:r>
    </w:p>
    <w:p w14:paraId="6562354F">
      <w:pPr>
        <w:ind w:firstLine="640"/>
        <w:jc w:val="left"/>
        <w:rPr>
          <w:rFonts w:ascii="仿宋_GB2312" w:hAnsi="宋体" w:eastAsia="仿宋_GB2312" w:cs="宋体"/>
          <w:b/>
          <w:bCs/>
          <w:sz w:val="30"/>
          <w:szCs w:val="30"/>
        </w:rPr>
      </w:pPr>
      <w:r>
        <w:rPr>
          <w:rFonts w:hint="eastAsia" w:ascii="仿宋_GB2312" w:hAnsi="宋体" w:eastAsia="仿宋_GB2312" w:cs="宋体"/>
          <w:b/>
          <w:bCs/>
          <w:sz w:val="30"/>
          <w:szCs w:val="30"/>
        </w:rPr>
        <w:t>5.2.3 二次供水方式的选择</w:t>
      </w:r>
    </w:p>
    <w:p w14:paraId="1DF34102">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5.2.3.1 </w:t>
      </w:r>
      <w:r>
        <w:rPr>
          <w:rFonts w:hint="eastAsia" w:ascii="仿宋_GB2312" w:hAnsi="宋体" w:eastAsia="仿宋_GB2312" w:cs="宋体"/>
          <w:sz w:val="30"/>
          <w:szCs w:val="30"/>
        </w:rPr>
        <w:t>应根据城镇市政管网压力、流量和小区（建筑物）规划指标、场地竖向设计以及用水安全要求等因素，合理确定二次供水方式和规模。</w:t>
      </w:r>
    </w:p>
    <w:p w14:paraId="61390A72">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5.2.3.2</w:t>
      </w:r>
      <w:r>
        <w:rPr>
          <w:rFonts w:hint="eastAsia" w:ascii="仿宋_GB2312" w:hAnsi="宋体" w:eastAsia="仿宋_GB2312" w:cs="宋体"/>
          <w:sz w:val="30"/>
          <w:szCs w:val="30"/>
        </w:rPr>
        <w:t xml:space="preserve"> 选择方式4应有严格的使用条件。</w:t>
      </w:r>
    </w:p>
    <w:p w14:paraId="2D2A957F">
      <w:pPr>
        <w:ind w:firstLine="640"/>
        <w:jc w:val="left"/>
        <w:rPr>
          <w:rFonts w:ascii="仿宋_GB2312" w:hAnsi="宋体" w:eastAsia="仿宋_GB2312" w:cs="宋体"/>
          <w:sz w:val="30"/>
          <w:szCs w:val="30"/>
        </w:rPr>
      </w:pPr>
      <w:r>
        <w:rPr>
          <w:rFonts w:hint="eastAsia" w:ascii="仿宋_GB2312" w:hAnsi="宋体" w:eastAsia="仿宋_GB2312" w:cs="宋体"/>
          <w:sz w:val="30"/>
          <w:szCs w:val="30"/>
        </w:rPr>
        <w:t>1. 适用条件：</w:t>
      </w:r>
    </w:p>
    <w:p w14:paraId="098C1A31">
      <w:pPr>
        <w:ind w:firstLine="640"/>
        <w:jc w:val="left"/>
        <w:rPr>
          <w:rFonts w:ascii="仿宋_GB2312" w:hAnsi="Arial" w:eastAsia="仿宋_GB2312" w:cs="Arial"/>
          <w:sz w:val="30"/>
          <w:szCs w:val="30"/>
        </w:rPr>
      </w:pPr>
      <w:r>
        <w:rPr>
          <w:rFonts w:hint="eastAsia" w:ascii="仿宋_GB2312" w:hAnsi="宋体" w:eastAsia="仿宋_GB2312" w:cs="宋体"/>
          <w:sz w:val="30"/>
          <w:szCs w:val="30"/>
        </w:rPr>
        <w:t>1）与增压设施进水管直接相连接的市政管道管径</w:t>
      </w:r>
      <w:r>
        <w:rPr>
          <w:rFonts w:hint="eastAsia" w:ascii="仿宋_GB2312" w:hAnsi="Arial" w:eastAsia="仿宋_GB2312" w:cs="Arial"/>
          <w:sz w:val="30"/>
          <w:szCs w:val="30"/>
        </w:rPr>
        <w:t>≥</w:t>
      </w:r>
      <w:r>
        <w:rPr>
          <w:rFonts w:hint="eastAsia" w:ascii="仿宋_GB2312" w:hAnsi="宋体" w:eastAsia="仿宋_GB2312" w:cs="宋体"/>
          <w:sz w:val="30"/>
          <w:szCs w:val="30"/>
        </w:rPr>
        <w:t>DN300且最低压力</w:t>
      </w:r>
      <w:r>
        <w:rPr>
          <w:rFonts w:hint="eastAsia" w:ascii="仿宋_GB2312" w:hAnsi="Arial" w:eastAsia="仿宋_GB2312" w:cs="Arial"/>
          <w:sz w:val="30"/>
          <w:szCs w:val="30"/>
        </w:rPr>
        <w:t>≥0.25Mpa，供水量应得到充分满足。</w:t>
      </w:r>
    </w:p>
    <w:p w14:paraId="3C70EF92">
      <w:pPr>
        <w:ind w:firstLine="640"/>
        <w:jc w:val="left"/>
        <w:rPr>
          <w:rFonts w:ascii="仿宋_GB2312" w:hAnsi="Arial" w:eastAsia="仿宋_GB2312" w:cs="Arial"/>
          <w:sz w:val="30"/>
          <w:szCs w:val="30"/>
        </w:rPr>
      </w:pPr>
      <w:r>
        <w:rPr>
          <w:rFonts w:hint="eastAsia" w:ascii="仿宋_GB2312" w:hAnsi="Arial" w:eastAsia="仿宋_GB2312" w:cs="Arial"/>
          <w:sz w:val="30"/>
          <w:szCs w:val="30"/>
        </w:rPr>
        <w:t>2）增压设施进水管过水面积不大于市政管道过水面积的1/3,流速宜≤1.2m/s。</w:t>
      </w:r>
    </w:p>
    <w:p w14:paraId="085C8578">
      <w:pPr>
        <w:ind w:firstLine="640"/>
        <w:jc w:val="left"/>
        <w:rPr>
          <w:rFonts w:ascii="仿宋_GB2312" w:hAnsi="Arial" w:eastAsia="仿宋_GB2312" w:cs="Arial"/>
          <w:sz w:val="30"/>
          <w:szCs w:val="30"/>
        </w:rPr>
      </w:pPr>
      <w:r>
        <w:rPr>
          <w:rFonts w:hint="eastAsia" w:ascii="仿宋_GB2312" w:hAnsi="Arial" w:eastAsia="仿宋_GB2312" w:cs="Arial"/>
          <w:sz w:val="30"/>
          <w:szCs w:val="30"/>
        </w:rPr>
        <w:t>3）需征得供水企业审核同意后方可选择使用。</w:t>
      </w:r>
    </w:p>
    <w:p w14:paraId="2B23C05F">
      <w:pPr>
        <w:ind w:firstLine="640"/>
        <w:jc w:val="left"/>
        <w:rPr>
          <w:rFonts w:ascii="仿宋_GB2312" w:hAnsi="Arial" w:eastAsia="仿宋_GB2312" w:cs="Arial"/>
          <w:sz w:val="30"/>
          <w:szCs w:val="30"/>
        </w:rPr>
      </w:pPr>
      <w:r>
        <w:rPr>
          <w:rFonts w:hint="eastAsia" w:ascii="仿宋_GB2312" w:hAnsi="Arial" w:eastAsia="仿宋_GB2312" w:cs="Arial"/>
          <w:sz w:val="30"/>
          <w:szCs w:val="30"/>
        </w:rPr>
        <w:t>2. 下列区域严禁选择方式4供水：</w:t>
      </w:r>
    </w:p>
    <w:p w14:paraId="0C2B0DD8">
      <w:pPr>
        <w:ind w:firstLine="640"/>
        <w:jc w:val="left"/>
        <w:rPr>
          <w:rFonts w:ascii="仿宋_GB2312" w:hAnsi="Arial" w:eastAsia="仿宋_GB2312" w:cs="Arial"/>
          <w:sz w:val="30"/>
          <w:szCs w:val="30"/>
        </w:rPr>
      </w:pPr>
      <w:r>
        <w:rPr>
          <w:rFonts w:hint="eastAsia" w:ascii="仿宋_GB2312" w:hAnsi="Arial" w:eastAsia="仿宋_GB2312" w:cs="Arial"/>
          <w:sz w:val="30"/>
          <w:szCs w:val="30"/>
        </w:rPr>
        <w:t>1）城镇市政供水管网水量不足、压力不稳定、波动过大的地区、经常性停水的供水区域。</w:t>
      </w:r>
    </w:p>
    <w:p w14:paraId="3889A15F">
      <w:pPr>
        <w:ind w:firstLine="640"/>
        <w:jc w:val="left"/>
        <w:rPr>
          <w:rFonts w:ascii="仿宋_GB2312" w:hAnsi="Arial" w:eastAsia="仿宋_GB2312" w:cs="Arial"/>
          <w:sz w:val="30"/>
          <w:szCs w:val="30"/>
        </w:rPr>
      </w:pPr>
      <w:r>
        <w:rPr>
          <w:rFonts w:hint="eastAsia" w:ascii="仿宋_GB2312" w:hAnsi="Arial" w:eastAsia="仿宋_GB2312" w:cs="Arial"/>
          <w:sz w:val="30"/>
          <w:szCs w:val="30"/>
        </w:rPr>
        <w:t>2）含有宾馆、洗浴中心等用水量大、用水集中的用户，或规模在1000户以上的小区。</w:t>
      </w:r>
    </w:p>
    <w:p w14:paraId="4B1FDA02">
      <w:pPr>
        <w:ind w:firstLine="640"/>
        <w:jc w:val="left"/>
        <w:rPr>
          <w:rFonts w:ascii="仿宋_GB2312" w:hAnsi="Arial" w:eastAsia="仿宋_GB2312" w:cs="Arial"/>
          <w:sz w:val="30"/>
          <w:szCs w:val="30"/>
        </w:rPr>
      </w:pPr>
      <w:r>
        <w:rPr>
          <w:rFonts w:hint="eastAsia" w:ascii="仿宋_GB2312" w:hAnsi="Arial" w:eastAsia="仿宋_GB2312" w:cs="Arial"/>
          <w:sz w:val="30"/>
          <w:szCs w:val="30"/>
        </w:rPr>
        <w:t>3）要求不间断供水的用户。</w:t>
      </w:r>
    </w:p>
    <w:p w14:paraId="30B34230">
      <w:pPr>
        <w:ind w:firstLine="640"/>
        <w:jc w:val="left"/>
        <w:rPr>
          <w:rFonts w:ascii="仿宋_GB2312" w:hAnsi="黑体" w:eastAsia="仿宋_GB2312" w:cs="黑体"/>
          <w:b/>
          <w:sz w:val="30"/>
          <w:szCs w:val="30"/>
        </w:rPr>
      </w:pPr>
      <w:r>
        <w:rPr>
          <w:rFonts w:hint="eastAsia" w:ascii="仿宋_GB2312" w:hAnsi="黑体" w:eastAsia="仿宋_GB2312" w:cs="黑体"/>
          <w:b/>
          <w:sz w:val="30"/>
          <w:szCs w:val="30"/>
        </w:rPr>
        <w:t>5.3 设计要求</w:t>
      </w:r>
    </w:p>
    <w:p w14:paraId="0BFF2527">
      <w:pPr>
        <w:ind w:firstLine="640"/>
        <w:jc w:val="left"/>
        <w:rPr>
          <w:rFonts w:ascii="仿宋_GB2312" w:hAnsi="宋体" w:eastAsia="仿宋_GB2312" w:cs="宋体"/>
          <w:sz w:val="30"/>
          <w:szCs w:val="30"/>
        </w:rPr>
      </w:pPr>
      <w:r>
        <w:rPr>
          <w:rFonts w:hint="eastAsia" w:ascii="仿宋_GB2312" w:hAnsi="Arial" w:eastAsia="仿宋_GB2312" w:cs="Arial"/>
          <w:b/>
          <w:sz w:val="30"/>
          <w:szCs w:val="30"/>
        </w:rPr>
        <w:t xml:space="preserve">5.3.1 </w:t>
      </w:r>
      <w:r>
        <w:rPr>
          <w:rFonts w:hint="eastAsia" w:ascii="仿宋_GB2312" w:hAnsi="Arial" w:eastAsia="仿宋_GB2312" w:cs="Arial"/>
          <w:sz w:val="30"/>
          <w:szCs w:val="30"/>
        </w:rPr>
        <w:t>二次供水系统的设计流量和管道水力计算应符合现行国家标准</w:t>
      </w:r>
      <w:r>
        <w:rPr>
          <w:rFonts w:hint="eastAsia" w:ascii="仿宋_GB2312" w:hAnsi="宋体" w:eastAsia="仿宋_GB2312" w:cs="宋体"/>
          <w:sz w:val="30"/>
          <w:szCs w:val="30"/>
        </w:rPr>
        <w:t>《建筑给水排水设计规范》（GB50015）的规定。</w:t>
      </w:r>
    </w:p>
    <w:p w14:paraId="31C86E11">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5.3.2</w:t>
      </w:r>
      <w:r>
        <w:rPr>
          <w:rFonts w:hint="eastAsia" w:ascii="仿宋_GB2312" w:hAnsi="宋体" w:eastAsia="仿宋_GB2312" w:cs="宋体"/>
          <w:sz w:val="30"/>
          <w:szCs w:val="30"/>
        </w:rPr>
        <w:t xml:space="preserve"> 二次供水系统设计用水量计算应包括最高日用水量、管网漏失水量和未预见水量，小区管网漏失水量和未预见水量之和可按最高日水量的10%-15%计。</w:t>
      </w:r>
    </w:p>
    <w:p w14:paraId="4757186B">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5.3.3</w:t>
      </w:r>
      <w:r>
        <w:rPr>
          <w:rFonts w:hint="eastAsia" w:ascii="仿宋_GB2312" w:hAnsi="宋体" w:eastAsia="仿宋_GB2312" w:cs="宋体"/>
          <w:sz w:val="30"/>
          <w:szCs w:val="30"/>
        </w:rPr>
        <w:t xml:space="preserve"> 供应生活饮用水的增压设备、水池（箱）及管网等二次供水设施应独立设置，不应与非生活饮用水的增压设备、水池（箱）等合建。</w:t>
      </w:r>
    </w:p>
    <w:p w14:paraId="5AE22829">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5.3.4 </w:t>
      </w:r>
      <w:r>
        <w:rPr>
          <w:rFonts w:hint="eastAsia" w:ascii="仿宋_GB2312" w:hAnsi="宋体" w:eastAsia="仿宋_GB2312" w:cs="宋体"/>
          <w:sz w:val="30"/>
          <w:szCs w:val="30"/>
        </w:rPr>
        <w:t>二次供水增压系统应采取防止水锤产生和消除水锤影响的措施。</w:t>
      </w:r>
    </w:p>
    <w:p w14:paraId="4E3ACA71">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5.3.5</w:t>
      </w:r>
      <w:r>
        <w:rPr>
          <w:rFonts w:hint="eastAsia" w:ascii="仿宋_GB2312" w:hAnsi="宋体" w:eastAsia="仿宋_GB2312" w:cs="宋体"/>
          <w:sz w:val="30"/>
          <w:szCs w:val="30"/>
        </w:rPr>
        <w:t xml:space="preserve"> 加压泵房进水总管道上应设置维修闸阀、持压阀。</w:t>
      </w:r>
    </w:p>
    <w:p w14:paraId="04B2DE7E">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5.3.6 </w:t>
      </w:r>
      <w:r>
        <w:rPr>
          <w:rFonts w:hint="eastAsia" w:ascii="仿宋_GB2312" w:hAnsi="宋体" w:eastAsia="仿宋_GB2312" w:cs="宋体"/>
          <w:sz w:val="30"/>
          <w:szCs w:val="30"/>
        </w:rPr>
        <w:t>新建、扩建、改建的居民住宅小区进水总管处应设置小区总考核水表。</w:t>
      </w:r>
    </w:p>
    <w:p w14:paraId="112AFF18">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5.3.7</w:t>
      </w:r>
      <w:r>
        <w:rPr>
          <w:rFonts w:hint="eastAsia" w:ascii="仿宋_GB2312" w:hAnsi="宋体" w:eastAsia="仿宋_GB2312" w:cs="宋体"/>
          <w:sz w:val="30"/>
          <w:szCs w:val="30"/>
        </w:rPr>
        <w:t xml:space="preserve"> 结算水费的水表应选用智能水表，宜在建筑物的首层或给水管道井（水表井）内集中设置。</w:t>
      </w:r>
    </w:p>
    <w:p w14:paraId="2DD3E6BB">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5.3.8 </w:t>
      </w:r>
      <w:r>
        <w:rPr>
          <w:rFonts w:hint="eastAsia" w:ascii="仿宋_GB2312" w:hAnsi="宋体" w:eastAsia="仿宋_GB2312" w:cs="宋体"/>
          <w:sz w:val="30"/>
          <w:szCs w:val="30"/>
        </w:rPr>
        <w:t>二次供水范围内，使用性质不同或水费单价不同的用水，应分系统、分表计量。</w:t>
      </w:r>
    </w:p>
    <w:p w14:paraId="5429B350">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5.3.9</w:t>
      </w:r>
      <w:r>
        <w:rPr>
          <w:rFonts w:hint="eastAsia" w:ascii="仿宋_GB2312" w:hAnsi="宋体" w:eastAsia="仿宋_GB2312" w:cs="宋体"/>
          <w:sz w:val="30"/>
          <w:szCs w:val="30"/>
        </w:rPr>
        <w:t xml:space="preserve"> 小区楼群高度较高及地形高差较大时，应采用分区增压的供水方式，宜以7--10层为一个区，各压力分区宜独立设增压供水系统，且应遵循节能原则。</w:t>
      </w:r>
    </w:p>
    <w:p w14:paraId="662BE4E0">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5.3.10</w:t>
      </w:r>
      <w:r>
        <w:rPr>
          <w:rFonts w:hint="eastAsia" w:ascii="仿宋_GB2312" w:hAnsi="宋体" w:eastAsia="仿宋_GB2312" w:cs="宋体"/>
          <w:sz w:val="30"/>
          <w:szCs w:val="30"/>
        </w:rPr>
        <w:t xml:space="preserve"> 室内二次供水管道宜设置在管道井内。根据安装环境，二次供水管道和水表应考虑可靠的防冻措施。</w:t>
      </w:r>
    </w:p>
    <w:p w14:paraId="71E5DD9A">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5.3.11</w:t>
      </w:r>
      <w:r>
        <w:rPr>
          <w:rFonts w:hint="eastAsia" w:ascii="仿宋_GB2312" w:hAnsi="宋体" w:eastAsia="仿宋_GB2312" w:cs="宋体"/>
          <w:sz w:val="30"/>
          <w:szCs w:val="30"/>
        </w:rPr>
        <w:t xml:space="preserve"> 二次供水系统改建的设计须考虑原有构（建）筑物的荷 载及整体安全性。</w:t>
      </w:r>
    </w:p>
    <w:p w14:paraId="153B5E44">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5.3.12 </w:t>
      </w:r>
      <w:r>
        <w:rPr>
          <w:rFonts w:hint="eastAsia" w:ascii="仿宋_GB2312" w:hAnsi="宋体" w:eastAsia="仿宋_GB2312" w:cs="宋体"/>
          <w:sz w:val="30"/>
          <w:szCs w:val="30"/>
        </w:rPr>
        <w:t>二次供水加压系统泵房必须采用自动化控制设备，实现智能化管理。</w:t>
      </w:r>
    </w:p>
    <w:p w14:paraId="7EB12F4F">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5.3.13</w:t>
      </w:r>
      <w:r>
        <w:rPr>
          <w:rFonts w:hint="eastAsia" w:ascii="仿宋_GB2312" w:hAnsi="宋体" w:eastAsia="仿宋_GB2312" w:cs="宋体"/>
          <w:sz w:val="30"/>
          <w:szCs w:val="30"/>
        </w:rPr>
        <w:t xml:space="preserve"> 高位水池（箱）与最不利用水点的高差应满足用水点最低水压要求。</w:t>
      </w:r>
    </w:p>
    <w:p w14:paraId="2169A36A">
      <w:pPr>
        <w:ind w:firstLine="640"/>
        <w:jc w:val="left"/>
        <w:rPr>
          <w:rFonts w:ascii="仿宋_GB2312" w:hAnsi="黑体" w:eastAsia="仿宋_GB2312" w:cs="黑体"/>
          <w:b/>
          <w:sz w:val="30"/>
          <w:szCs w:val="30"/>
        </w:rPr>
      </w:pPr>
      <w:r>
        <w:rPr>
          <w:rFonts w:hint="eastAsia" w:ascii="仿宋_GB2312" w:hAnsi="黑体" w:eastAsia="仿宋_GB2312" w:cs="黑体"/>
          <w:b/>
          <w:sz w:val="30"/>
          <w:szCs w:val="30"/>
        </w:rPr>
        <w:t>5.4 管道布置</w:t>
      </w:r>
    </w:p>
    <w:p w14:paraId="0B0518DA">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5.4.1</w:t>
      </w:r>
      <w:r>
        <w:rPr>
          <w:rFonts w:hint="eastAsia" w:ascii="仿宋_GB2312" w:hAnsi="宋体" w:eastAsia="仿宋_GB2312" w:cs="宋体"/>
          <w:sz w:val="30"/>
          <w:szCs w:val="30"/>
        </w:rPr>
        <w:t xml:space="preserve"> 当使用二次供水的居民住宅小区规模在1000户以上时，小区二次供水管网宜布置成环状，与小区二次供水管网连接的加压泵房出水管不宜少于两条，环状管网应设置阀门分段。</w:t>
      </w:r>
    </w:p>
    <w:p w14:paraId="19AED5CA">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5.4.2</w:t>
      </w:r>
      <w:r>
        <w:rPr>
          <w:rFonts w:hint="eastAsia" w:ascii="仿宋_GB2312" w:hAnsi="宋体" w:eastAsia="仿宋_GB2312" w:cs="宋体"/>
          <w:sz w:val="30"/>
          <w:szCs w:val="30"/>
        </w:rPr>
        <w:t xml:space="preserve"> 二次供水管道设计必须符合现行国家标准《室外给水设计规范》（GB50013）、《建筑给水排水设计规范》（GB50015）等规定。</w:t>
      </w:r>
    </w:p>
    <w:p w14:paraId="2799902B">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5.4.3</w:t>
      </w:r>
      <w:r>
        <w:rPr>
          <w:rFonts w:hint="eastAsia" w:ascii="仿宋_GB2312" w:hAnsi="宋体" w:eastAsia="仿宋_GB2312" w:cs="宋体"/>
          <w:sz w:val="30"/>
          <w:szCs w:val="30"/>
        </w:rPr>
        <w:t xml:space="preserve"> 室内二次供水管道应便于维修，不得直接敷设在建筑物结构内。</w:t>
      </w:r>
    </w:p>
    <w:p w14:paraId="5F1DBAE0">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5.4.4</w:t>
      </w:r>
      <w:r>
        <w:rPr>
          <w:rFonts w:hint="eastAsia" w:ascii="仿宋_GB2312" w:hAnsi="宋体" w:eastAsia="仿宋_GB2312" w:cs="宋体"/>
          <w:sz w:val="30"/>
          <w:szCs w:val="30"/>
        </w:rPr>
        <w:t xml:space="preserve"> 二次供水设施引入管宜从条件许可的城镇市政供水管网单独引入，并设置低阻力倒流防止器。低阻力倒流防止器应符合现行《低阻力倒流防止器》（JB/T11151）及有关标准的规定。</w:t>
      </w:r>
    </w:p>
    <w:p w14:paraId="76D874ED">
      <w:pPr>
        <w:ind w:firstLine="640"/>
        <w:jc w:val="left"/>
        <w:rPr>
          <w:rFonts w:ascii="仿宋_GB2312" w:hAnsi="宋体" w:eastAsia="仿宋_GB2312" w:cs="宋体"/>
          <w:sz w:val="30"/>
          <w:szCs w:val="30"/>
        </w:rPr>
      </w:pPr>
    </w:p>
    <w:p w14:paraId="73EA900D">
      <w:pPr>
        <w:ind w:firstLine="640"/>
        <w:jc w:val="left"/>
        <w:rPr>
          <w:rFonts w:ascii="仿宋_GB2312" w:hAnsi="宋体" w:eastAsia="仿宋_GB2312" w:cs="宋体"/>
          <w:sz w:val="30"/>
          <w:szCs w:val="30"/>
        </w:rPr>
      </w:pPr>
    </w:p>
    <w:p w14:paraId="6B949D54">
      <w:pPr>
        <w:ind w:firstLine="640"/>
        <w:jc w:val="left"/>
        <w:rPr>
          <w:rFonts w:ascii="仿宋_GB2312" w:hAnsi="宋体" w:eastAsia="仿宋_GB2312" w:cs="宋体"/>
          <w:sz w:val="30"/>
          <w:szCs w:val="30"/>
        </w:rPr>
      </w:pPr>
    </w:p>
    <w:p w14:paraId="3BA37847">
      <w:pPr>
        <w:ind w:firstLine="640"/>
        <w:jc w:val="left"/>
        <w:rPr>
          <w:rFonts w:ascii="仿宋_GB2312" w:hAnsi="宋体" w:eastAsia="仿宋_GB2312" w:cs="宋体"/>
          <w:sz w:val="30"/>
          <w:szCs w:val="30"/>
        </w:rPr>
      </w:pPr>
    </w:p>
    <w:p w14:paraId="1FFF3488">
      <w:pPr>
        <w:ind w:firstLine="640"/>
        <w:jc w:val="left"/>
        <w:rPr>
          <w:rFonts w:ascii="仿宋_GB2312" w:hAnsi="宋体" w:eastAsia="仿宋_GB2312" w:cs="宋体"/>
          <w:sz w:val="30"/>
          <w:szCs w:val="30"/>
        </w:rPr>
      </w:pPr>
    </w:p>
    <w:p w14:paraId="3ECAFE09">
      <w:pPr>
        <w:ind w:firstLine="640"/>
        <w:jc w:val="left"/>
        <w:rPr>
          <w:rFonts w:ascii="仿宋_GB2312" w:hAnsi="宋体" w:eastAsia="仿宋_GB2312" w:cs="宋体"/>
          <w:sz w:val="30"/>
          <w:szCs w:val="30"/>
        </w:rPr>
      </w:pPr>
    </w:p>
    <w:p w14:paraId="1106BFE0">
      <w:pPr>
        <w:ind w:firstLine="640"/>
        <w:jc w:val="left"/>
        <w:rPr>
          <w:rFonts w:ascii="仿宋_GB2312" w:hAnsi="宋体" w:eastAsia="仿宋_GB2312" w:cs="宋体"/>
          <w:sz w:val="30"/>
          <w:szCs w:val="30"/>
        </w:rPr>
      </w:pPr>
    </w:p>
    <w:p w14:paraId="16101C6F">
      <w:pPr>
        <w:ind w:firstLine="640"/>
        <w:jc w:val="left"/>
        <w:rPr>
          <w:rFonts w:ascii="仿宋_GB2312" w:hAnsi="宋体" w:eastAsia="仿宋_GB2312" w:cs="宋体"/>
          <w:sz w:val="30"/>
          <w:szCs w:val="30"/>
        </w:rPr>
      </w:pPr>
    </w:p>
    <w:p w14:paraId="2CD12CE5">
      <w:pPr>
        <w:ind w:firstLine="640"/>
        <w:jc w:val="left"/>
        <w:rPr>
          <w:rFonts w:ascii="华文中宋" w:hAnsi="华文中宋" w:eastAsia="华文中宋" w:cs="黑体"/>
          <w:sz w:val="32"/>
          <w:szCs w:val="32"/>
        </w:rPr>
      </w:pPr>
      <w:r>
        <w:rPr>
          <w:rFonts w:hint="eastAsia" w:ascii="华文中宋" w:hAnsi="华文中宋" w:eastAsia="华文中宋" w:cs="黑体"/>
          <w:sz w:val="32"/>
          <w:szCs w:val="32"/>
        </w:rPr>
        <w:t>6   设施设备</w:t>
      </w:r>
    </w:p>
    <w:p w14:paraId="3E3AB724">
      <w:pPr>
        <w:ind w:firstLine="640"/>
        <w:jc w:val="left"/>
        <w:rPr>
          <w:rFonts w:ascii="华文中宋" w:hAnsi="华文中宋" w:eastAsia="华文中宋" w:cs="黑体"/>
          <w:sz w:val="32"/>
          <w:szCs w:val="32"/>
        </w:rPr>
      </w:pPr>
    </w:p>
    <w:p w14:paraId="77C3FA75">
      <w:pPr>
        <w:ind w:firstLine="640"/>
        <w:jc w:val="left"/>
        <w:rPr>
          <w:rFonts w:ascii="仿宋_GB2312" w:hAnsi="宋体" w:eastAsia="仿宋_GB2312" w:cs="宋体"/>
          <w:b/>
          <w:bCs/>
          <w:sz w:val="30"/>
          <w:szCs w:val="30"/>
        </w:rPr>
      </w:pPr>
      <w:r>
        <w:rPr>
          <w:rFonts w:hint="eastAsia" w:ascii="仿宋_GB2312" w:hAnsi="宋体" w:eastAsia="仿宋_GB2312" w:cs="宋体"/>
          <w:b/>
          <w:bCs/>
          <w:sz w:val="30"/>
          <w:szCs w:val="30"/>
        </w:rPr>
        <w:t>6.1 水池（箱）</w:t>
      </w:r>
    </w:p>
    <w:p w14:paraId="2354C7DD">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6.1.1</w:t>
      </w:r>
      <w:r>
        <w:rPr>
          <w:rFonts w:hint="eastAsia" w:ascii="仿宋_GB2312" w:hAnsi="宋体" w:eastAsia="仿宋_GB2312" w:cs="宋体"/>
          <w:sz w:val="30"/>
          <w:szCs w:val="30"/>
        </w:rPr>
        <w:t xml:space="preserve"> 水池（箱）应符合国家现行标准《建筑给水排水设计规范》（GB50015）、《二次供水设施卫生规范》（GB17051）的有关规定，矩形给水箱参照现行国家标准图集《矩形给水箱》（12S101）进行安装。</w:t>
      </w:r>
    </w:p>
    <w:p w14:paraId="663DA6D6">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6.1.2</w:t>
      </w:r>
      <w:r>
        <w:rPr>
          <w:rFonts w:hint="eastAsia" w:ascii="仿宋_GB2312" w:hAnsi="宋体" w:eastAsia="仿宋_GB2312" w:cs="宋体"/>
          <w:sz w:val="30"/>
          <w:szCs w:val="30"/>
        </w:rPr>
        <w:t xml:space="preserve"> 水箱应选用食品卫生级不锈钢材料制作，焊接材料与其他结构件应与水箱材质相匹配，焊缝应进行抗氧化处理。</w:t>
      </w:r>
    </w:p>
    <w:p w14:paraId="4C0B1A85">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6.1.3</w:t>
      </w:r>
      <w:r>
        <w:rPr>
          <w:rFonts w:hint="eastAsia" w:ascii="仿宋_GB2312" w:hAnsi="宋体" w:eastAsia="仿宋_GB2312" w:cs="宋体"/>
          <w:sz w:val="30"/>
          <w:szCs w:val="30"/>
        </w:rPr>
        <w:t xml:space="preserve"> 高位水池（箱）容积设计不得超过用户24小时用水量，低位水池（箱）容积设计不得超过用户12小时用水量。当水池（箱）容积大于50</w:t>
      </w:r>
      <w:r>
        <w:rPr>
          <w:rFonts w:hint="eastAsia" w:ascii="仿宋_GB2312" w:hAnsi="宋体" w:eastAsia="仿宋_GB2312" w:cs="宋体"/>
          <w:color w:val="000000" w:themeColor="text1"/>
          <w:sz w:val="30"/>
          <w:szCs w:val="30"/>
        </w:rPr>
        <w:t>m</w:t>
      </w:r>
      <w:r>
        <w:rPr>
          <w:rFonts w:hint="eastAsia" w:ascii="仿宋_GB2312" w:hAnsi="宋体" w:eastAsia="宋体" w:cs="宋体"/>
          <w:color w:val="000000" w:themeColor="text1"/>
          <w:sz w:val="30"/>
          <w:szCs w:val="30"/>
        </w:rPr>
        <w:t>³</w:t>
      </w:r>
      <w:r>
        <w:rPr>
          <w:rFonts w:hint="eastAsia" w:ascii="仿宋_GB2312" w:hAnsi="宋体" w:eastAsia="仿宋_GB2312" w:cs="宋体"/>
          <w:sz w:val="30"/>
          <w:szCs w:val="30"/>
        </w:rPr>
        <w:t>时，宜分为容积基本相等的两格，并能独立工作。</w:t>
      </w:r>
    </w:p>
    <w:p w14:paraId="0B9D22EB">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6.1.4</w:t>
      </w:r>
      <w:r>
        <w:rPr>
          <w:rFonts w:hint="eastAsia" w:ascii="仿宋_GB2312" w:hAnsi="宋体" w:eastAsia="仿宋_GB2312" w:cs="宋体"/>
          <w:sz w:val="30"/>
          <w:szCs w:val="30"/>
        </w:rPr>
        <w:t xml:space="preserve"> 高位水池（箱）位于屋顶时其进水管宜采用浮球阀控制，其它水池（箱）进水管必须采用液位控制阀。</w:t>
      </w:r>
    </w:p>
    <w:p w14:paraId="31F527F0">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6.1.5</w:t>
      </w:r>
      <w:r>
        <w:rPr>
          <w:rFonts w:hint="eastAsia" w:ascii="仿宋_GB2312" w:hAnsi="宋体" w:eastAsia="仿宋_GB2312" w:cs="宋体"/>
          <w:sz w:val="30"/>
          <w:szCs w:val="30"/>
        </w:rPr>
        <w:t xml:space="preserve"> 水池（箱）宜独立设置，且结构合理、内壁光洁、内拉筋无毛刺、不渗漏。</w:t>
      </w:r>
    </w:p>
    <w:p w14:paraId="5CB144E4">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6.1.6</w:t>
      </w:r>
      <w:r>
        <w:rPr>
          <w:rFonts w:hint="eastAsia" w:ascii="仿宋_GB2312" w:hAnsi="宋体" w:eastAsia="仿宋_GB2312" w:cs="宋体"/>
          <w:sz w:val="30"/>
          <w:szCs w:val="30"/>
        </w:rPr>
        <w:t xml:space="preserve"> 水池（箱）宜设置在维护方便、通风良好的房间内；室外设置的水池（箱）及管道应有防冻、隔热措施。</w:t>
      </w:r>
    </w:p>
    <w:p w14:paraId="51D9A1B6">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6.1.7</w:t>
      </w:r>
      <w:r>
        <w:rPr>
          <w:rFonts w:hint="eastAsia" w:ascii="仿宋_GB2312" w:hAnsi="宋体" w:eastAsia="仿宋_GB2312" w:cs="宋体"/>
          <w:sz w:val="30"/>
          <w:szCs w:val="30"/>
        </w:rPr>
        <w:t xml:space="preserve"> 水池高度不宜超过3.5m，水箱高度不宜超过3m。当水池（箱）高度大于1.5m时，水池（箱）内外应设置爬梯。</w:t>
      </w:r>
    </w:p>
    <w:p w14:paraId="6A088007">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6.1.8</w:t>
      </w:r>
      <w:r>
        <w:rPr>
          <w:rFonts w:hint="eastAsia" w:ascii="仿宋_GB2312" w:hAnsi="宋体" w:eastAsia="仿宋_GB2312" w:cs="宋体"/>
          <w:sz w:val="30"/>
          <w:szCs w:val="30"/>
        </w:rPr>
        <w:t xml:space="preserve"> 池（箱）外壁与建筑物本体结构墙面或其它池壁之间的间距，应满足施工或装配的要求，无管道的侧面，净距不宜小于0.7m，安装有管道的侧面，净距不宜小于1.0m；水池（箱）与室内建筑凸出部分间距不宜小于0.5m；顶板面与上面建筑本体板底的净空不应小于0.8m；水池（箱）底部应架空，距地面不宜小于0.5m，并应具有排水条件。</w:t>
      </w:r>
    </w:p>
    <w:p w14:paraId="4D6FF509">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6.1.9 </w:t>
      </w:r>
      <w:r>
        <w:rPr>
          <w:rFonts w:hint="eastAsia" w:ascii="仿宋_GB2312" w:hAnsi="宋体" w:eastAsia="仿宋_GB2312" w:cs="宋体"/>
          <w:sz w:val="30"/>
          <w:szCs w:val="30"/>
        </w:rPr>
        <w:t>水池（箱）应设进水管、出水管、溢流管、泄水管、通气管、人孔，并应符合下列规定：</w:t>
      </w:r>
    </w:p>
    <w:p w14:paraId="6CD51F5F">
      <w:pPr>
        <w:ind w:firstLine="640"/>
        <w:jc w:val="left"/>
        <w:rPr>
          <w:rFonts w:ascii="仿宋_GB2312" w:hAnsi="宋体" w:eastAsia="仿宋_GB2312" w:cs="宋体"/>
          <w:sz w:val="30"/>
          <w:szCs w:val="30"/>
        </w:rPr>
      </w:pPr>
      <w:r>
        <w:rPr>
          <w:rFonts w:hint="eastAsia" w:ascii="仿宋_GB2312" w:hAnsi="宋体" w:eastAsia="仿宋_GB2312" w:cs="宋体"/>
          <w:sz w:val="30"/>
          <w:szCs w:val="30"/>
        </w:rPr>
        <w:t>1.进水管的设置应符合现行国家标准《建筑给水排水设计规范》（GB50015）的规定。</w:t>
      </w:r>
    </w:p>
    <w:p w14:paraId="693BA98B">
      <w:pPr>
        <w:ind w:firstLine="640"/>
        <w:jc w:val="left"/>
        <w:rPr>
          <w:rFonts w:ascii="仿宋_GB2312" w:hAnsi="宋体" w:eastAsia="仿宋_GB2312" w:cs="宋体"/>
          <w:sz w:val="30"/>
          <w:szCs w:val="30"/>
        </w:rPr>
      </w:pPr>
      <w:r>
        <w:rPr>
          <w:rFonts w:hint="eastAsia" w:ascii="仿宋_GB2312" w:hAnsi="宋体" w:eastAsia="仿宋_GB2312" w:cs="宋体"/>
          <w:sz w:val="30"/>
          <w:szCs w:val="30"/>
        </w:rPr>
        <w:t>2.出水管管底应高于水池（箱）内底，高差不小于0.1m，且吸水口应能防止漩涡产生的措施。</w:t>
      </w:r>
    </w:p>
    <w:p w14:paraId="7E598C2A">
      <w:pPr>
        <w:ind w:firstLine="640"/>
        <w:jc w:val="left"/>
        <w:rPr>
          <w:rFonts w:ascii="仿宋_GB2312" w:hAnsi="宋体" w:eastAsia="仿宋_GB2312" w:cs="宋体"/>
          <w:sz w:val="30"/>
          <w:szCs w:val="30"/>
        </w:rPr>
      </w:pPr>
      <w:r>
        <w:rPr>
          <w:rFonts w:hint="eastAsia" w:ascii="仿宋_GB2312" w:hAnsi="宋体" w:eastAsia="仿宋_GB2312" w:cs="宋体"/>
          <w:sz w:val="30"/>
          <w:szCs w:val="30"/>
        </w:rPr>
        <w:t>3.进、出水管的布置不得产生水流短路，必要时应设导流装置。</w:t>
      </w:r>
    </w:p>
    <w:p w14:paraId="72ABACED">
      <w:pPr>
        <w:ind w:firstLine="640"/>
        <w:jc w:val="left"/>
        <w:rPr>
          <w:rFonts w:ascii="仿宋_GB2312" w:hAnsi="宋体" w:eastAsia="仿宋_GB2312" w:cs="宋体"/>
          <w:sz w:val="30"/>
          <w:szCs w:val="30"/>
        </w:rPr>
      </w:pPr>
      <w:r>
        <w:rPr>
          <w:rFonts w:hint="eastAsia" w:ascii="仿宋_GB2312" w:hAnsi="宋体" w:eastAsia="仿宋_GB2312" w:cs="宋体"/>
          <w:sz w:val="30"/>
          <w:szCs w:val="30"/>
        </w:rPr>
        <w:t>4.进、出水管上必须安装阀门，水池（箱）宜设置水位监控和溢流报警装置。</w:t>
      </w:r>
    </w:p>
    <w:p w14:paraId="39152453">
      <w:pPr>
        <w:ind w:firstLine="640"/>
        <w:jc w:val="left"/>
        <w:rPr>
          <w:rFonts w:ascii="仿宋_GB2312" w:hAnsi="宋体" w:eastAsia="仿宋_GB2312" w:cs="宋体"/>
          <w:sz w:val="30"/>
          <w:szCs w:val="30"/>
        </w:rPr>
      </w:pPr>
      <w:r>
        <w:rPr>
          <w:rFonts w:hint="eastAsia" w:ascii="仿宋_GB2312" w:hAnsi="宋体" w:eastAsia="仿宋_GB2312" w:cs="宋体"/>
          <w:sz w:val="30"/>
          <w:szCs w:val="30"/>
        </w:rPr>
        <w:t>5.溢流管管径应大于或等于进水管管径，宜采用水平喇叭口溢水，溢流管出口末端应设置耐腐蚀材料防护网，与排水系统不得直接连接并应有不小于0.2m的空气间隙。</w:t>
      </w:r>
    </w:p>
    <w:p w14:paraId="4B70774A">
      <w:pPr>
        <w:ind w:firstLine="640"/>
        <w:jc w:val="left"/>
        <w:rPr>
          <w:rFonts w:ascii="仿宋_GB2312" w:hAnsi="宋体" w:eastAsia="仿宋_GB2312" w:cs="宋体"/>
          <w:sz w:val="30"/>
          <w:szCs w:val="30"/>
        </w:rPr>
      </w:pPr>
      <w:r>
        <w:rPr>
          <w:rFonts w:hint="eastAsia" w:ascii="仿宋_GB2312" w:hAnsi="宋体" w:eastAsia="仿宋_GB2312" w:cs="宋体"/>
          <w:sz w:val="30"/>
          <w:szCs w:val="30"/>
        </w:rPr>
        <w:t>6.泄水管应设在水池（箱）底部，管径不应小于DN50。水池（箱）底部宜有坡度，并坡向泄水管或集水坑。泄水管与排水系统不得直接连接并应有不小于0.2m的空气间隙。</w:t>
      </w:r>
    </w:p>
    <w:p w14:paraId="5C4240DB">
      <w:pPr>
        <w:ind w:firstLine="640"/>
        <w:jc w:val="left"/>
        <w:rPr>
          <w:rFonts w:ascii="仿宋_GB2312" w:hAnsi="宋体" w:eastAsia="仿宋_GB2312" w:cs="宋体"/>
          <w:sz w:val="30"/>
          <w:szCs w:val="30"/>
        </w:rPr>
      </w:pPr>
      <w:r>
        <w:rPr>
          <w:rFonts w:hint="eastAsia" w:ascii="仿宋_GB2312" w:hAnsi="宋体" w:eastAsia="仿宋_GB2312" w:cs="宋体"/>
          <w:sz w:val="30"/>
          <w:szCs w:val="30"/>
        </w:rPr>
        <w:t>7.通气管管径不应小于DN50，通气管口应采取防护措施。</w:t>
      </w:r>
    </w:p>
    <w:p w14:paraId="5B0A8CA0">
      <w:pPr>
        <w:ind w:firstLine="640"/>
        <w:jc w:val="left"/>
        <w:rPr>
          <w:rFonts w:ascii="仿宋_GB2312" w:hAnsi="宋体" w:eastAsia="仿宋_GB2312" w:cs="宋体"/>
          <w:sz w:val="30"/>
          <w:szCs w:val="30"/>
        </w:rPr>
      </w:pPr>
      <w:r>
        <w:rPr>
          <w:rFonts w:hint="eastAsia" w:ascii="仿宋_GB2312" w:hAnsi="宋体" w:eastAsia="仿宋_GB2312" w:cs="宋体"/>
          <w:sz w:val="30"/>
          <w:szCs w:val="30"/>
        </w:rPr>
        <w:t>8.水池（箱）人孔必须加盖、带锁、封闭严密，人孔高出水池（箱）外顶不应小于0.1m，圆型人孔直径不应小于0.7m，方型人孔每边长不应小于0.6m。</w:t>
      </w:r>
    </w:p>
    <w:p w14:paraId="6EC4F65D">
      <w:pPr>
        <w:ind w:firstLine="640"/>
        <w:jc w:val="left"/>
        <w:rPr>
          <w:rFonts w:ascii="仿宋_GB2312" w:hAnsi="宋体" w:eastAsia="仿宋_GB2312" w:cs="宋体"/>
          <w:sz w:val="30"/>
          <w:szCs w:val="30"/>
        </w:rPr>
      </w:pPr>
      <w:r>
        <w:rPr>
          <w:rFonts w:hint="eastAsia" w:ascii="仿宋_GB2312" w:hAnsi="宋体" w:eastAsia="仿宋_GB2312" w:cs="宋体"/>
          <w:spacing w:val="-4"/>
          <w:sz w:val="30"/>
          <w:szCs w:val="30"/>
        </w:rPr>
        <w:t>9.水箱（池）在投入使用前，必须做满水试验，并强制清洗消毒</w:t>
      </w:r>
      <w:r>
        <w:rPr>
          <w:rFonts w:hint="eastAsia" w:ascii="仿宋_GB2312" w:hAnsi="宋体" w:eastAsia="仿宋_GB2312" w:cs="宋体"/>
          <w:sz w:val="30"/>
          <w:szCs w:val="30"/>
        </w:rPr>
        <w:t>。</w:t>
      </w:r>
    </w:p>
    <w:p w14:paraId="3515CEA6">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6.1.10</w:t>
      </w:r>
      <w:r>
        <w:rPr>
          <w:rFonts w:hint="eastAsia" w:ascii="仿宋_GB2312" w:hAnsi="宋体" w:eastAsia="仿宋_GB2312" w:cs="宋体"/>
          <w:sz w:val="30"/>
          <w:szCs w:val="30"/>
        </w:rPr>
        <w:t>二次供水设施的水池（箱）应预留消毒设施预留接口。</w:t>
      </w:r>
    </w:p>
    <w:p w14:paraId="4732B049">
      <w:pPr>
        <w:ind w:firstLine="640"/>
        <w:jc w:val="left"/>
        <w:rPr>
          <w:rFonts w:ascii="仿宋_GB2312" w:hAnsi="黑体" w:eastAsia="仿宋_GB2312" w:cs="黑体"/>
          <w:b/>
          <w:sz w:val="30"/>
          <w:szCs w:val="30"/>
        </w:rPr>
      </w:pPr>
      <w:r>
        <w:rPr>
          <w:rFonts w:hint="eastAsia" w:ascii="仿宋_GB2312" w:hAnsi="黑体" w:eastAsia="仿宋_GB2312" w:cs="黑体"/>
          <w:b/>
          <w:sz w:val="30"/>
          <w:szCs w:val="30"/>
        </w:rPr>
        <w:t>6.2 压力水容器</w:t>
      </w:r>
    </w:p>
    <w:p w14:paraId="30DD57DC">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6.2.1</w:t>
      </w:r>
      <w:r>
        <w:rPr>
          <w:rFonts w:hint="eastAsia" w:ascii="仿宋_GB2312" w:hAnsi="宋体" w:eastAsia="仿宋_GB2312" w:cs="宋体"/>
          <w:sz w:val="30"/>
          <w:szCs w:val="30"/>
        </w:rPr>
        <w:t>压力水容器应符合现行国家标准《压力容器》（GB150）及有关标准的规定。</w:t>
      </w:r>
    </w:p>
    <w:p w14:paraId="54C8C40F">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6.2.2</w:t>
      </w:r>
      <w:r>
        <w:rPr>
          <w:rFonts w:hint="eastAsia" w:ascii="仿宋_GB2312" w:hAnsi="宋体" w:eastAsia="仿宋_GB2312" w:cs="宋体"/>
          <w:sz w:val="30"/>
          <w:szCs w:val="30"/>
        </w:rPr>
        <w:t>压力水容器应选用食品卫生级不锈钢材料制作，焊接材料应与压力水容器材质相匹配，焊缝应进行抗氧化处理。</w:t>
      </w:r>
    </w:p>
    <w:p w14:paraId="4162FF97">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6.2.3</w:t>
      </w:r>
      <w:r>
        <w:rPr>
          <w:rFonts w:hint="eastAsia" w:ascii="仿宋_GB2312" w:hAnsi="宋体" w:eastAsia="仿宋_GB2312" w:cs="宋体"/>
          <w:sz w:val="30"/>
          <w:szCs w:val="30"/>
        </w:rPr>
        <w:t>二次供水采用气压给水方式时应选用隔膜式气压罐，气压罐有效容积应与水泵允许启停次数相匹配。</w:t>
      </w:r>
    </w:p>
    <w:p w14:paraId="5855140B">
      <w:pPr>
        <w:ind w:firstLine="640"/>
        <w:jc w:val="left"/>
        <w:rPr>
          <w:rFonts w:ascii="仿宋_GB2312" w:hAnsi="黑体" w:eastAsia="仿宋_GB2312" w:cs="黑体"/>
          <w:b/>
          <w:sz w:val="30"/>
          <w:szCs w:val="30"/>
        </w:rPr>
      </w:pPr>
      <w:r>
        <w:rPr>
          <w:rFonts w:hint="eastAsia" w:ascii="仿宋_GB2312" w:hAnsi="黑体" w:eastAsia="仿宋_GB2312" w:cs="黑体"/>
          <w:b/>
          <w:sz w:val="30"/>
          <w:szCs w:val="30"/>
        </w:rPr>
        <w:t>6.3 水泵机组</w:t>
      </w:r>
    </w:p>
    <w:p w14:paraId="5368A02B">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6.3.1</w:t>
      </w:r>
      <w:r>
        <w:rPr>
          <w:rFonts w:hint="eastAsia" w:ascii="仿宋_GB2312" w:hAnsi="宋体" w:eastAsia="仿宋_GB2312" w:cs="宋体"/>
          <w:sz w:val="30"/>
          <w:szCs w:val="30"/>
        </w:rPr>
        <w:t xml:space="preserve"> 居住建筑二次供水设施选用的水泵，噪声应符合行业标准《泵的噪声测量与评价方法》（JB/T8098）中的A级要求；振动应符合行业标准《泵的振动测量与评价方法》（JB/T29531）中的B级要求。</w:t>
      </w:r>
    </w:p>
    <w:p w14:paraId="44C6A476">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6.3.2</w:t>
      </w:r>
      <w:r>
        <w:rPr>
          <w:rFonts w:hint="eastAsia" w:ascii="仿宋_GB2312" w:hAnsi="宋体" w:eastAsia="仿宋_GB2312" w:cs="宋体"/>
          <w:sz w:val="30"/>
          <w:szCs w:val="30"/>
        </w:rPr>
        <w:t xml:space="preserve"> 二次加压的系统应采取全自动控制，并备有手动控制模式。每台水泵的出水管应设阀门、低噪音低阻力式防水锤止回阀、伸缩器（橡胶接头）、压力表，出水干管应设置总阀，每台水泵的吸水管上必须装设闸阀。水泵与基座间应安装减震装置。</w:t>
      </w:r>
    </w:p>
    <w:p w14:paraId="62A966F3">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6.3.3</w:t>
      </w:r>
      <w:r>
        <w:rPr>
          <w:rFonts w:hint="eastAsia" w:ascii="仿宋_GB2312" w:hAnsi="宋体" w:eastAsia="仿宋_GB2312" w:cs="宋体"/>
          <w:sz w:val="30"/>
          <w:szCs w:val="30"/>
        </w:rPr>
        <w:t xml:space="preserve"> 二次供水设施中的水泵机组选择应符合下列规定：</w:t>
      </w:r>
    </w:p>
    <w:p w14:paraId="7776B6A7">
      <w:pPr>
        <w:ind w:firstLine="640"/>
        <w:jc w:val="left"/>
        <w:rPr>
          <w:rFonts w:ascii="仿宋_GB2312" w:hAnsi="宋体" w:eastAsia="仿宋_GB2312" w:cs="宋体"/>
          <w:sz w:val="30"/>
          <w:szCs w:val="30"/>
        </w:rPr>
      </w:pPr>
      <w:r>
        <w:rPr>
          <w:rFonts w:hint="eastAsia" w:ascii="仿宋_GB2312" w:hAnsi="宋体" w:eastAsia="仿宋_GB2312" w:cs="宋体"/>
          <w:sz w:val="30"/>
          <w:szCs w:val="30"/>
        </w:rPr>
        <w:t>1. 额定流量大于10</w:t>
      </w:r>
      <w:r>
        <w:rPr>
          <w:rFonts w:hint="eastAsia" w:ascii="仿宋_GB2312" w:hAnsi="宋体" w:eastAsia="仿宋_GB2312" w:cs="宋体"/>
          <w:color w:val="000000" w:themeColor="text1"/>
          <w:sz w:val="30"/>
          <w:szCs w:val="30"/>
        </w:rPr>
        <w:t>m</w:t>
      </w:r>
      <w:r>
        <w:rPr>
          <w:rFonts w:hint="eastAsia" w:ascii="仿宋_GB2312" w:hAnsi="宋体" w:eastAsia="宋体" w:cs="宋体"/>
          <w:color w:val="000000" w:themeColor="text1"/>
          <w:sz w:val="30"/>
          <w:szCs w:val="30"/>
        </w:rPr>
        <w:t>³</w:t>
      </w:r>
      <w:r>
        <w:rPr>
          <w:rFonts w:hint="eastAsia" w:ascii="仿宋_GB2312" w:hAnsi="宋体" w:eastAsia="仿宋_GB2312" w:cs="宋体"/>
          <w:sz w:val="30"/>
          <w:szCs w:val="30"/>
        </w:rPr>
        <w:t>/h水泵运行效率不低于70%；</w:t>
      </w:r>
    </w:p>
    <w:p w14:paraId="0DC674FD">
      <w:pPr>
        <w:ind w:firstLine="640"/>
        <w:jc w:val="left"/>
        <w:rPr>
          <w:rFonts w:ascii="仿宋_GB2312" w:hAnsi="宋体" w:eastAsia="仿宋_GB2312" w:cs="宋体"/>
          <w:sz w:val="30"/>
          <w:szCs w:val="30"/>
        </w:rPr>
      </w:pPr>
      <w:r>
        <w:rPr>
          <w:rFonts w:hint="eastAsia" w:ascii="仿宋_GB2312" w:hAnsi="宋体" w:eastAsia="仿宋_GB2312" w:cs="宋体"/>
          <w:sz w:val="30"/>
          <w:szCs w:val="30"/>
        </w:rPr>
        <w:t>2. 水泵与生活饮用水接触的部件材质应选用食品卫生级不锈钢；使用铸铁部件的，表面须采用静电环氧树脂电泳处理；配套电机外壳应选用耐腐蚀不锈钢；</w:t>
      </w:r>
    </w:p>
    <w:p w14:paraId="50CD7402">
      <w:pPr>
        <w:ind w:firstLine="640"/>
        <w:jc w:val="left"/>
        <w:rPr>
          <w:rFonts w:ascii="仿宋_GB2312" w:hAnsi="宋体" w:eastAsia="仿宋_GB2312" w:cs="宋体"/>
          <w:sz w:val="30"/>
          <w:szCs w:val="30"/>
        </w:rPr>
      </w:pPr>
      <w:r>
        <w:rPr>
          <w:rFonts w:hint="eastAsia" w:ascii="仿宋_GB2312" w:hAnsi="宋体" w:eastAsia="仿宋_GB2312" w:cs="宋体"/>
          <w:sz w:val="30"/>
          <w:szCs w:val="30"/>
        </w:rPr>
        <w:t>3. 水泵配套电机能效等级应达到《中小型三相异步电动机能效限定值及能效等级》（GB18613）中2级或2级以上要求；水泵配套电机防护等级应不低于IP55；绝缘等级应不低于F级；</w:t>
      </w:r>
    </w:p>
    <w:p w14:paraId="29F3CAA9">
      <w:pPr>
        <w:ind w:firstLine="640"/>
        <w:jc w:val="left"/>
        <w:rPr>
          <w:rFonts w:ascii="仿宋_GB2312" w:hAnsi="宋体" w:eastAsia="仿宋_GB2312" w:cs="宋体"/>
          <w:sz w:val="30"/>
          <w:szCs w:val="30"/>
        </w:rPr>
      </w:pPr>
      <w:r>
        <w:rPr>
          <w:rFonts w:hint="eastAsia" w:ascii="仿宋_GB2312" w:hAnsi="宋体" w:eastAsia="仿宋_GB2312" w:cs="宋体"/>
          <w:sz w:val="30"/>
          <w:szCs w:val="30"/>
        </w:rPr>
        <w:t>4. 采用一对一变频调速控制，水泵额定转速时的工作点应位于水泵高效区的末端；</w:t>
      </w:r>
    </w:p>
    <w:p w14:paraId="226FAF0F">
      <w:pPr>
        <w:ind w:firstLine="640"/>
        <w:jc w:val="left"/>
        <w:rPr>
          <w:rFonts w:ascii="仿宋_GB2312" w:hAnsi="宋体" w:eastAsia="仿宋_GB2312" w:cs="宋体"/>
          <w:sz w:val="30"/>
          <w:szCs w:val="30"/>
        </w:rPr>
      </w:pPr>
      <w:r>
        <w:rPr>
          <w:rFonts w:hint="eastAsia" w:ascii="仿宋_GB2312" w:hAnsi="宋体" w:eastAsia="仿宋_GB2312" w:cs="宋体"/>
          <w:sz w:val="30"/>
          <w:szCs w:val="30"/>
        </w:rPr>
        <w:t>5. 用水量变化较大的用户，宜采用多台水泵组合供水；</w:t>
      </w:r>
    </w:p>
    <w:p w14:paraId="5A7591AB">
      <w:pPr>
        <w:ind w:firstLine="640"/>
        <w:jc w:val="left"/>
        <w:rPr>
          <w:rFonts w:ascii="仿宋_GB2312" w:hAnsi="宋体" w:eastAsia="仿宋_GB2312" w:cs="宋体"/>
          <w:sz w:val="30"/>
          <w:szCs w:val="30"/>
        </w:rPr>
      </w:pPr>
      <w:r>
        <w:rPr>
          <w:rFonts w:hint="eastAsia" w:ascii="仿宋_GB2312" w:hAnsi="宋体" w:eastAsia="仿宋_GB2312" w:cs="宋体"/>
          <w:sz w:val="30"/>
          <w:szCs w:val="30"/>
        </w:rPr>
        <w:t>6. 应设置备用水泵，备用泵的供水能力应不小于最大一台运行水泵的供水能力；</w:t>
      </w:r>
    </w:p>
    <w:p w14:paraId="7456B5D5">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6.3.4</w:t>
      </w:r>
      <w:r>
        <w:rPr>
          <w:rFonts w:hint="eastAsia" w:ascii="仿宋_GB2312" w:hAnsi="宋体" w:eastAsia="仿宋_GB2312" w:cs="宋体"/>
          <w:sz w:val="30"/>
          <w:szCs w:val="30"/>
        </w:rPr>
        <w:t xml:space="preserve"> 水泵机组与控制部分宜采用成套系统。</w:t>
      </w:r>
    </w:p>
    <w:p w14:paraId="7C0F3AFE">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6.3.5</w:t>
      </w:r>
      <w:r>
        <w:rPr>
          <w:rFonts w:hint="eastAsia" w:ascii="仿宋_GB2312" w:hAnsi="宋体" w:eastAsia="仿宋_GB2312" w:cs="宋体"/>
          <w:sz w:val="30"/>
          <w:szCs w:val="30"/>
        </w:rPr>
        <w:t xml:space="preserve"> 每台水泵宜设置单独的吸水管。</w:t>
      </w:r>
    </w:p>
    <w:p w14:paraId="1221B262">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6.3.6</w:t>
      </w:r>
      <w:r>
        <w:rPr>
          <w:rFonts w:hint="eastAsia" w:ascii="仿宋_GB2312" w:hAnsi="宋体" w:eastAsia="仿宋_GB2312" w:cs="宋体"/>
          <w:sz w:val="30"/>
          <w:szCs w:val="30"/>
        </w:rPr>
        <w:t xml:space="preserve"> 水泵吸水口处变径应采用偏心管件，水泵出水口处变径应采用同心管件。</w:t>
      </w:r>
    </w:p>
    <w:p w14:paraId="42983796">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6.3.7</w:t>
      </w:r>
      <w:r>
        <w:rPr>
          <w:rFonts w:hint="eastAsia" w:ascii="仿宋_GB2312" w:hAnsi="宋体" w:eastAsia="仿宋_GB2312" w:cs="宋体"/>
          <w:sz w:val="30"/>
          <w:szCs w:val="30"/>
        </w:rPr>
        <w:t xml:space="preserve"> 水泵应采用自灌式吸水，当因条件所限不能自灌吸水时应采取可靠的引水措施。</w:t>
      </w:r>
    </w:p>
    <w:p w14:paraId="0F13E66B">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6.3.8</w:t>
      </w:r>
      <w:r>
        <w:rPr>
          <w:rFonts w:hint="eastAsia" w:ascii="仿宋_GB2312" w:hAnsi="宋体" w:eastAsia="仿宋_GB2312" w:cs="宋体"/>
          <w:sz w:val="30"/>
          <w:szCs w:val="30"/>
        </w:rPr>
        <w:t xml:space="preserve"> 压力变送器应安装在出水总管的震动小、水压平稳处。压力变送器量程选择应为工作压力的1.5--2.0倍。</w:t>
      </w:r>
    </w:p>
    <w:p w14:paraId="0E42C913">
      <w:pPr>
        <w:ind w:firstLine="640"/>
        <w:jc w:val="left"/>
        <w:rPr>
          <w:rFonts w:ascii="仿宋_GB2312" w:hAnsi="黑体" w:eastAsia="仿宋_GB2312" w:cs="黑体"/>
          <w:b/>
          <w:sz w:val="30"/>
          <w:szCs w:val="30"/>
        </w:rPr>
      </w:pPr>
      <w:r>
        <w:rPr>
          <w:rFonts w:hint="eastAsia" w:ascii="仿宋_GB2312" w:hAnsi="黑体" w:eastAsia="仿宋_GB2312" w:cs="黑体"/>
          <w:b/>
          <w:sz w:val="30"/>
          <w:szCs w:val="30"/>
        </w:rPr>
        <w:t>6.4 管道与附件</w:t>
      </w:r>
    </w:p>
    <w:p w14:paraId="7D524623">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6.4.1</w:t>
      </w:r>
      <w:r>
        <w:rPr>
          <w:rFonts w:hint="eastAsia" w:ascii="仿宋_GB2312" w:hAnsi="宋体" w:eastAsia="仿宋_GB2312" w:cs="宋体"/>
          <w:sz w:val="30"/>
          <w:szCs w:val="30"/>
        </w:rPr>
        <w:t xml:space="preserve"> 二次供水给水管道及附件应采用耐腐蚀、寿命长、水头损失小、安装方便、便于维护、卫生环保的材质，并应符合相应的压力等级。严禁使用国家明令淘汰的产品。</w:t>
      </w:r>
    </w:p>
    <w:p w14:paraId="7C2A31DC">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6.4.2 </w:t>
      </w:r>
      <w:r>
        <w:rPr>
          <w:rFonts w:hint="eastAsia" w:ascii="仿宋_GB2312" w:hAnsi="宋体" w:eastAsia="仿宋_GB2312" w:cs="宋体"/>
          <w:sz w:val="30"/>
          <w:szCs w:val="30"/>
        </w:rPr>
        <w:t>室内不同供水压力分区的二次供水管道及附件，应采用不同的颜色进行标识。</w:t>
      </w:r>
    </w:p>
    <w:p w14:paraId="71656831">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6.4.3</w:t>
      </w:r>
      <w:r>
        <w:rPr>
          <w:rFonts w:hint="eastAsia" w:ascii="仿宋_GB2312" w:hAnsi="宋体" w:eastAsia="仿宋_GB2312" w:cs="宋体"/>
          <w:sz w:val="30"/>
          <w:szCs w:val="30"/>
        </w:rPr>
        <w:t xml:space="preserve"> 严禁二次供水管道与非饮用水管道连接。</w:t>
      </w:r>
    </w:p>
    <w:p w14:paraId="38B7201C">
      <w:pPr>
        <w:ind w:firstLine="640"/>
        <w:jc w:val="left"/>
        <w:rPr>
          <w:rFonts w:ascii="仿宋_GB2312" w:hAnsi="宋体" w:eastAsia="仿宋_GB2312" w:cs="宋体"/>
          <w:sz w:val="30"/>
          <w:szCs w:val="30"/>
        </w:rPr>
      </w:pPr>
      <w:r>
        <w:rPr>
          <w:rFonts w:hint="eastAsia" w:ascii="仿宋_GB2312" w:hAnsi="宋体" w:eastAsia="仿宋_GB2312" w:cs="宋体"/>
          <w:b/>
          <w:bCs/>
          <w:sz w:val="30"/>
          <w:szCs w:val="30"/>
        </w:rPr>
        <w:t>6.4.4</w:t>
      </w:r>
      <w:r>
        <w:rPr>
          <w:rFonts w:hint="eastAsia" w:ascii="仿宋_GB2312" w:hAnsi="宋体" w:eastAsia="仿宋_GB2312" w:cs="宋体"/>
          <w:sz w:val="30"/>
          <w:szCs w:val="30"/>
        </w:rPr>
        <w:t xml:space="preserve"> 室外二次供水管道应根据工程地质条件及安装环境采用符合国家标准的管材及配套管件，不同管径的管材及配件材料宜按表6.4.4确定。</w:t>
      </w:r>
    </w:p>
    <w:p w14:paraId="2EB32591">
      <w:pPr>
        <w:jc w:val="center"/>
        <w:rPr>
          <w:rFonts w:ascii="宋体" w:hAnsi="宋体" w:eastAsia="宋体" w:cs="宋体"/>
          <w:b/>
          <w:sz w:val="28"/>
          <w:szCs w:val="28"/>
        </w:rPr>
      </w:pPr>
      <w:r>
        <w:rPr>
          <w:rFonts w:hint="eastAsia" w:ascii="宋体" w:hAnsi="宋体" w:eastAsia="宋体" w:cs="宋体"/>
          <w:b/>
          <w:bCs/>
          <w:sz w:val="28"/>
          <w:szCs w:val="28"/>
        </w:rPr>
        <w:t>表6.4.4   室外二次供水管道的管材及配件材料选</w:t>
      </w:r>
      <w:r>
        <w:rPr>
          <w:rFonts w:hint="eastAsia" w:ascii="宋体" w:hAnsi="宋体" w:eastAsia="宋体" w:cs="宋体"/>
          <w:b/>
          <w:sz w:val="28"/>
          <w:szCs w:val="28"/>
        </w:rPr>
        <w:t>用</w:t>
      </w:r>
    </w:p>
    <w:tbl>
      <w:tblPr>
        <w:tblStyle w:val="5"/>
        <w:tblW w:w="92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4560"/>
        <w:gridCol w:w="1830"/>
      </w:tblGrid>
      <w:tr w14:paraId="468C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38" w:type="dxa"/>
            <w:vAlign w:val="center"/>
          </w:tcPr>
          <w:p w14:paraId="6902BB64">
            <w:pPr>
              <w:tabs>
                <w:tab w:val="left" w:pos="963"/>
              </w:tabs>
              <w:jc w:val="center"/>
              <w:rPr>
                <w:rFonts w:ascii="仿宋_GB2312" w:hAnsi="宋体" w:eastAsia="仿宋_GB2312" w:cs="宋体"/>
                <w:sz w:val="28"/>
                <w:szCs w:val="28"/>
              </w:rPr>
            </w:pPr>
            <w:r>
              <w:rPr>
                <w:rFonts w:hint="eastAsia" w:ascii="仿宋_GB2312" w:hAnsi="宋体" w:eastAsia="仿宋_GB2312" w:cs="宋体"/>
                <w:sz w:val="28"/>
                <w:szCs w:val="28"/>
              </w:rPr>
              <w:t>管径（mm）</w:t>
            </w:r>
          </w:p>
        </w:tc>
        <w:tc>
          <w:tcPr>
            <w:tcW w:w="4560" w:type="dxa"/>
            <w:vAlign w:val="center"/>
          </w:tcPr>
          <w:p w14:paraId="788A8A7E">
            <w:pPr>
              <w:jc w:val="center"/>
              <w:rPr>
                <w:rFonts w:ascii="仿宋_GB2312" w:hAnsi="宋体" w:eastAsia="仿宋_GB2312" w:cs="宋体"/>
                <w:sz w:val="28"/>
                <w:szCs w:val="28"/>
              </w:rPr>
            </w:pPr>
            <w:r>
              <w:rPr>
                <w:rFonts w:hint="eastAsia" w:ascii="仿宋_GB2312" w:hAnsi="宋体" w:eastAsia="仿宋_GB2312" w:cs="宋体"/>
                <w:sz w:val="28"/>
                <w:szCs w:val="28"/>
              </w:rPr>
              <w:t>选用管材及配件名称</w:t>
            </w:r>
          </w:p>
        </w:tc>
        <w:tc>
          <w:tcPr>
            <w:tcW w:w="1830" w:type="dxa"/>
            <w:vAlign w:val="center"/>
          </w:tcPr>
          <w:p w14:paraId="58212E94">
            <w:pPr>
              <w:jc w:val="center"/>
              <w:rPr>
                <w:rFonts w:ascii="仿宋_GB2312" w:hAnsi="宋体" w:eastAsia="仿宋_GB2312" w:cs="宋体"/>
                <w:sz w:val="28"/>
                <w:szCs w:val="28"/>
              </w:rPr>
            </w:pPr>
            <w:r>
              <w:rPr>
                <w:rFonts w:hint="eastAsia" w:ascii="仿宋_GB2312" w:hAnsi="宋体" w:eastAsia="仿宋_GB2312" w:cs="宋体"/>
                <w:sz w:val="28"/>
                <w:szCs w:val="28"/>
              </w:rPr>
              <w:t>相关标准</w:t>
            </w:r>
          </w:p>
        </w:tc>
      </w:tr>
      <w:tr w14:paraId="4652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38" w:type="dxa"/>
            <w:vMerge w:val="restart"/>
            <w:vAlign w:val="center"/>
          </w:tcPr>
          <w:p w14:paraId="6E238264">
            <w:pPr>
              <w:jc w:val="center"/>
              <w:rPr>
                <w:rFonts w:ascii="仿宋_GB2312" w:hAnsi="宋体" w:eastAsia="仿宋_GB2312" w:cs="宋体"/>
                <w:sz w:val="28"/>
                <w:szCs w:val="28"/>
              </w:rPr>
            </w:pPr>
          </w:p>
          <w:p w14:paraId="11238DEF">
            <w:pPr>
              <w:jc w:val="center"/>
              <w:rPr>
                <w:rFonts w:ascii="仿宋_GB2312" w:hAnsi="宋体" w:eastAsia="仿宋_GB2312" w:cs="宋体"/>
                <w:sz w:val="28"/>
                <w:szCs w:val="28"/>
              </w:rPr>
            </w:pPr>
          </w:p>
          <w:p w14:paraId="70C9E2D8">
            <w:pPr>
              <w:jc w:val="center"/>
              <w:rPr>
                <w:rFonts w:ascii="仿宋_GB2312" w:hAnsi="宋体" w:eastAsia="仿宋_GB2312" w:cs="宋体"/>
                <w:sz w:val="28"/>
                <w:szCs w:val="28"/>
              </w:rPr>
            </w:pPr>
            <w:r>
              <w:rPr>
                <w:rFonts w:hint="eastAsia" w:ascii="仿宋_GB2312" w:hAnsi="宋体" w:eastAsia="仿宋_GB2312" w:cs="宋体"/>
                <w:sz w:val="28"/>
                <w:szCs w:val="28"/>
              </w:rPr>
              <w:t>DN&lt;100</w:t>
            </w:r>
          </w:p>
        </w:tc>
        <w:tc>
          <w:tcPr>
            <w:tcW w:w="4560" w:type="dxa"/>
            <w:vMerge w:val="restart"/>
            <w:vAlign w:val="center"/>
          </w:tcPr>
          <w:p w14:paraId="07380127">
            <w:pPr>
              <w:tabs>
                <w:tab w:val="left" w:pos="1107"/>
              </w:tabs>
              <w:jc w:val="center"/>
              <w:rPr>
                <w:rFonts w:ascii="仿宋_GB2312" w:hAnsi="宋体" w:eastAsia="仿宋_GB2312" w:cs="宋体"/>
                <w:sz w:val="28"/>
                <w:szCs w:val="28"/>
              </w:rPr>
            </w:pPr>
            <w:r>
              <w:rPr>
                <w:rFonts w:hint="eastAsia" w:ascii="仿宋_GB2312" w:hAnsi="宋体" w:eastAsia="仿宋_GB2312" w:cs="宋体"/>
                <w:sz w:val="28"/>
                <w:szCs w:val="28"/>
              </w:rPr>
              <w:t>★不锈钢给水管及配件</w:t>
            </w:r>
          </w:p>
        </w:tc>
        <w:tc>
          <w:tcPr>
            <w:tcW w:w="1830" w:type="dxa"/>
            <w:vAlign w:val="center"/>
          </w:tcPr>
          <w:p w14:paraId="7001A67F">
            <w:pPr>
              <w:jc w:val="center"/>
              <w:rPr>
                <w:rFonts w:ascii="仿宋_GB2312" w:hAnsi="宋体" w:eastAsia="仿宋_GB2312" w:cs="宋体"/>
                <w:sz w:val="28"/>
                <w:szCs w:val="28"/>
              </w:rPr>
            </w:pPr>
            <w:r>
              <w:rPr>
                <w:rFonts w:hint="eastAsia" w:ascii="仿宋_GB2312" w:hAnsi="宋体" w:eastAsia="仿宋_GB2312" w:cs="宋体"/>
                <w:sz w:val="28"/>
                <w:szCs w:val="28"/>
              </w:rPr>
              <w:t>GB/T12771</w:t>
            </w:r>
          </w:p>
        </w:tc>
      </w:tr>
      <w:tr w14:paraId="2C1D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38" w:type="dxa"/>
            <w:vMerge w:val="continue"/>
            <w:vAlign w:val="center"/>
          </w:tcPr>
          <w:p w14:paraId="28FA058A">
            <w:pPr>
              <w:jc w:val="center"/>
              <w:rPr>
                <w:rFonts w:ascii="仿宋_GB2312" w:hAnsi="宋体" w:eastAsia="仿宋_GB2312" w:cs="宋体"/>
                <w:sz w:val="28"/>
                <w:szCs w:val="28"/>
              </w:rPr>
            </w:pPr>
          </w:p>
        </w:tc>
        <w:tc>
          <w:tcPr>
            <w:tcW w:w="4560" w:type="dxa"/>
            <w:vMerge w:val="continue"/>
            <w:vAlign w:val="center"/>
          </w:tcPr>
          <w:p w14:paraId="5CF959A8">
            <w:pPr>
              <w:jc w:val="center"/>
              <w:rPr>
                <w:rFonts w:ascii="仿宋_GB2312" w:hAnsi="宋体" w:eastAsia="仿宋_GB2312" w:cs="宋体"/>
                <w:sz w:val="28"/>
                <w:szCs w:val="28"/>
              </w:rPr>
            </w:pPr>
          </w:p>
        </w:tc>
        <w:tc>
          <w:tcPr>
            <w:tcW w:w="1830" w:type="dxa"/>
            <w:vAlign w:val="center"/>
          </w:tcPr>
          <w:p w14:paraId="00852FB5">
            <w:pPr>
              <w:jc w:val="center"/>
              <w:rPr>
                <w:rFonts w:ascii="仿宋_GB2312" w:hAnsi="宋体" w:eastAsia="仿宋_GB2312" w:cs="宋体"/>
                <w:sz w:val="28"/>
                <w:szCs w:val="28"/>
              </w:rPr>
            </w:pPr>
            <w:r>
              <w:rPr>
                <w:rFonts w:hint="eastAsia" w:ascii="仿宋_GB2312" w:hAnsi="宋体" w:eastAsia="仿宋_GB2312" w:cs="宋体"/>
                <w:sz w:val="28"/>
                <w:szCs w:val="28"/>
              </w:rPr>
              <w:t>GB/T19228</w:t>
            </w:r>
          </w:p>
        </w:tc>
      </w:tr>
      <w:tr w14:paraId="5F09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38" w:type="dxa"/>
            <w:vMerge w:val="continue"/>
            <w:vAlign w:val="center"/>
          </w:tcPr>
          <w:p w14:paraId="7B897A15">
            <w:pPr>
              <w:jc w:val="center"/>
              <w:rPr>
                <w:rFonts w:ascii="仿宋_GB2312" w:hAnsi="宋体" w:eastAsia="仿宋_GB2312" w:cs="宋体"/>
                <w:sz w:val="28"/>
                <w:szCs w:val="28"/>
              </w:rPr>
            </w:pPr>
          </w:p>
        </w:tc>
        <w:tc>
          <w:tcPr>
            <w:tcW w:w="4560" w:type="dxa"/>
            <w:vMerge w:val="restart"/>
            <w:vAlign w:val="center"/>
          </w:tcPr>
          <w:p w14:paraId="02232650">
            <w:pPr>
              <w:jc w:val="center"/>
              <w:rPr>
                <w:rFonts w:ascii="仿宋_GB2312" w:hAnsi="宋体" w:eastAsia="仿宋_GB2312" w:cs="宋体"/>
                <w:sz w:val="28"/>
                <w:szCs w:val="28"/>
              </w:rPr>
            </w:pPr>
            <w:r>
              <w:rPr>
                <w:rFonts w:hint="eastAsia" w:ascii="仿宋_GB2312" w:hAnsi="宋体" w:eastAsia="仿宋_GB2312" w:cs="宋体"/>
                <w:sz w:val="28"/>
                <w:szCs w:val="28"/>
              </w:rPr>
              <w:t>PSP钢塑复合给水管及配件</w:t>
            </w:r>
          </w:p>
        </w:tc>
        <w:tc>
          <w:tcPr>
            <w:tcW w:w="1830" w:type="dxa"/>
            <w:vAlign w:val="center"/>
          </w:tcPr>
          <w:p w14:paraId="24108BD8">
            <w:pPr>
              <w:jc w:val="center"/>
              <w:rPr>
                <w:rFonts w:ascii="仿宋_GB2312" w:hAnsi="宋体" w:eastAsia="仿宋_GB2312" w:cs="宋体"/>
                <w:sz w:val="28"/>
                <w:szCs w:val="28"/>
              </w:rPr>
            </w:pPr>
            <w:r>
              <w:rPr>
                <w:rFonts w:hint="eastAsia" w:ascii="仿宋_GB2312" w:hAnsi="宋体" w:eastAsia="仿宋_GB2312" w:cs="宋体"/>
                <w:sz w:val="28"/>
                <w:szCs w:val="28"/>
              </w:rPr>
              <w:t>CJ/T183</w:t>
            </w:r>
          </w:p>
        </w:tc>
      </w:tr>
      <w:tr w14:paraId="1F29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38" w:type="dxa"/>
            <w:vMerge w:val="continue"/>
            <w:vAlign w:val="center"/>
          </w:tcPr>
          <w:p w14:paraId="53125C01">
            <w:pPr>
              <w:jc w:val="center"/>
              <w:rPr>
                <w:rFonts w:ascii="仿宋_GB2312" w:hAnsi="宋体" w:eastAsia="仿宋_GB2312" w:cs="宋体"/>
                <w:sz w:val="28"/>
                <w:szCs w:val="28"/>
              </w:rPr>
            </w:pPr>
          </w:p>
        </w:tc>
        <w:tc>
          <w:tcPr>
            <w:tcW w:w="4560" w:type="dxa"/>
            <w:vMerge w:val="continue"/>
            <w:vAlign w:val="center"/>
          </w:tcPr>
          <w:p w14:paraId="52C47759">
            <w:pPr>
              <w:jc w:val="center"/>
              <w:rPr>
                <w:rFonts w:ascii="仿宋_GB2312" w:hAnsi="宋体" w:eastAsia="仿宋_GB2312" w:cs="宋体"/>
                <w:sz w:val="28"/>
                <w:szCs w:val="28"/>
              </w:rPr>
            </w:pPr>
          </w:p>
        </w:tc>
        <w:tc>
          <w:tcPr>
            <w:tcW w:w="1830" w:type="dxa"/>
            <w:vAlign w:val="center"/>
          </w:tcPr>
          <w:p w14:paraId="3974B07C">
            <w:pPr>
              <w:jc w:val="center"/>
              <w:rPr>
                <w:rFonts w:ascii="仿宋_GB2312" w:hAnsi="宋体" w:eastAsia="仿宋_GB2312" w:cs="宋体"/>
                <w:sz w:val="28"/>
                <w:szCs w:val="28"/>
              </w:rPr>
            </w:pPr>
            <w:r>
              <w:rPr>
                <w:rFonts w:hint="eastAsia" w:ascii="仿宋_GB2312" w:hAnsi="宋体" w:eastAsia="仿宋_GB2312" w:cs="宋体"/>
                <w:sz w:val="28"/>
                <w:szCs w:val="28"/>
              </w:rPr>
              <w:t>CJ/T253</w:t>
            </w:r>
          </w:p>
        </w:tc>
      </w:tr>
      <w:tr w14:paraId="6419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38" w:type="dxa"/>
            <w:vMerge w:val="continue"/>
            <w:vAlign w:val="center"/>
          </w:tcPr>
          <w:p w14:paraId="1F1DDA17">
            <w:pPr>
              <w:jc w:val="center"/>
              <w:rPr>
                <w:rFonts w:ascii="仿宋_GB2312" w:hAnsi="宋体" w:eastAsia="仿宋_GB2312" w:cs="宋体"/>
                <w:sz w:val="28"/>
                <w:szCs w:val="28"/>
              </w:rPr>
            </w:pPr>
          </w:p>
        </w:tc>
        <w:tc>
          <w:tcPr>
            <w:tcW w:w="4560" w:type="dxa"/>
            <w:vMerge w:val="continue"/>
            <w:vAlign w:val="center"/>
          </w:tcPr>
          <w:p w14:paraId="6B7A3D0B">
            <w:pPr>
              <w:jc w:val="center"/>
              <w:rPr>
                <w:rFonts w:ascii="仿宋_GB2312" w:hAnsi="宋体" w:eastAsia="仿宋_GB2312" w:cs="宋体"/>
                <w:sz w:val="28"/>
                <w:szCs w:val="28"/>
              </w:rPr>
            </w:pPr>
          </w:p>
        </w:tc>
        <w:tc>
          <w:tcPr>
            <w:tcW w:w="1830" w:type="dxa"/>
            <w:vAlign w:val="center"/>
          </w:tcPr>
          <w:p w14:paraId="3F791C3C">
            <w:pPr>
              <w:jc w:val="center"/>
              <w:rPr>
                <w:rFonts w:ascii="仿宋_GB2312" w:hAnsi="宋体" w:eastAsia="仿宋_GB2312" w:cs="宋体"/>
                <w:sz w:val="28"/>
                <w:szCs w:val="28"/>
              </w:rPr>
            </w:pPr>
            <w:r>
              <w:rPr>
                <w:rFonts w:hint="eastAsia" w:ascii="仿宋_GB2312" w:hAnsi="宋体" w:eastAsia="仿宋_GB2312" w:cs="宋体"/>
                <w:sz w:val="28"/>
                <w:szCs w:val="28"/>
              </w:rPr>
              <w:t>CJ/T237</w:t>
            </w:r>
          </w:p>
        </w:tc>
      </w:tr>
      <w:tr w14:paraId="3584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38" w:type="dxa"/>
            <w:vMerge w:val="continue"/>
            <w:vAlign w:val="center"/>
          </w:tcPr>
          <w:p w14:paraId="5E3826EF">
            <w:pPr>
              <w:jc w:val="center"/>
              <w:rPr>
                <w:rFonts w:ascii="仿宋_GB2312" w:hAnsi="宋体" w:eastAsia="仿宋_GB2312" w:cs="宋体"/>
                <w:sz w:val="28"/>
                <w:szCs w:val="28"/>
              </w:rPr>
            </w:pPr>
          </w:p>
        </w:tc>
        <w:tc>
          <w:tcPr>
            <w:tcW w:w="4560" w:type="dxa"/>
            <w:vAlign w:val="center"/>
          </w:tcPr>
          <w:p w14:paraId="7113E609">
            <w:pPr>
              <w:jc w:val="center"/>
              <w:rPr>
                <w:rFonts w:ascii="仿宋_GB2312" w:hAnsi="宋体" w:eastAsia="仿宋_GB2312" w:cs="宋体"/>
                <w:sz w:val="28"/>
                <w:szCs w:val="28"/>
              </w:rPr>
            </w:pPr>
            <w:r>
              <w:rPr>
                <w:rFonts w:hint="eastAsia" w:ascii="仿宋_GB2312" w:hAnsi="宋体" w:eastAsia="仿宋_GB2312" w:cs="宋体"/>
                <w:sz w:val="28"/>
                <w:szCs w:val="28"/>
              </w:rPr>
              <w:t>给水衬塑复合管</w:t>
            </w:r>
          </w:p>
        </w:tc>
        <w:tc>
          <w:tcPr>
            <w:tcW w:w="1830" w:type="dxa"/>
            <w:vAlign w:val="center"/>
          </w:tcPr>
          <w:p w14:paraId="28B69874">
            <w:pPr>
              <w:jc w:val="center"/>
              <w:rPr>
                <w:rFonts w:ascii="仿宋_GB2312" w:hAnsi="宋体" w:eastAsia="仿宋_GB2312" w:cs="宋体"/>
                <w:sz w:val="28"/>
                <w:szCs w:val="28"/>
              </w:rPr>
            </w:pPr>
            <w:r>
              <w:rPr>
                <w:rFonts w:hint="eastAsia" w:ascii="仿宋_GB2312" w:hAnsi="宋体" w:eastAsia="仿宋_GB2312" w:cs="宋体"/>
                <w:sz w:val="28"/>
                <w:szCs w:val="28"/>
              </w:rPr>
              <w:t>CJ/T136</w:t>
            </w:r>
          </w:p>
        </w:tc>
      </w:tr>
      <w:tr w14:paraId="346A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38" w:type="dxa"/>
            <w:vMerge w:val="restart"/>
            <w:vAlign w:val="center"/>
          </w:tcPr>
          <w:p w14:paraId="6017AD08">
            <w:pPr>
              <w:jc w:val="center"/>
              <w:rPr>
                <w:rFonts w:ascii="仿宋_GB2312" w:hAnsi="宋体" w:eastAsia="仿宋_GB2312" w:cs="宋体"/>
                <w:sz w:val="28"/>
                <w:szCs w:val="28"/>
              </w:rPr>
            </w:pPr>
            <w:r>
              <w:rPr>
                <w:rFonts w:hint="eastAsia" w:ascii="仿宋_GB2312" w:hAnsi="宋体" w:eastAsia="仿宋_GB2312" w:cs="宋体"/>
                <w:sz w:val="28"/>
                <w:szCs w:val="28"/>
              </w:rPr>
              <w:t>100</w:t>
            </w:r>
            <w:r>
              <w:rPr>
                <w:rFonts w:hint="eastAsia" w:ascii="仿宋_GB2312" w:hAnsi="宋体" w:eastAsia="仿宋_GB2312" w:cs="Arial"/>
                <w:sz w:val="28"/>
                <w:szCs w:val="28"/>
              </w:rPr>
              <w:t>≤</w:t>
            </w:r>
            <w:r>
              <w:rPr>
                <w:rFonts w:hint="eastAsia" w:ascii="仿宋_GB2312" w:hAnsi="宋体" w:eastAsia="仿宋_GB2312" w:cs="宋体"/>
                <w:sz w:val="28"/>
                <w:szCs w:val="28"/>
              </w:rPr>
              <w:t>DN</w:t>
            </w:r>
            <w:r>
              <w:rPr>
                <w:rFonts w:hint="eastAsia" w:ascii="仿宋_GB2312" w:hAnsi="宋体" w:eastAsia="仿宋_GB2312" w:cs="Arial"/>
                <w:sz w:val="28"/>
                <w:szCs w:val="28"/>
              </w:rPr>
              <w:t>≤3</w:t>
            </w:r>
            <w:r>
              <w:rPr>
                <w:rFonts w:hint="eastAsia" w:ascii="仿宋_GB2312" w:hAnsi="宋体" w:eastAsia="仿宋_GB2312" w:cs="宋体"/>
                <w:sz w:val="28"/>
                <w:szCs w:val="28"/>
              </w:rPr>
              <w:t>00</w:t>
            </w:r>
          </w:p>
        </w:tc>
        <w:tc>
          <w:tcPr>
            <w:tcW w:w="4560" w:type="dxa"/>
            <w:vAlign w:val="center"/>
          </w:tcPr>
          <w:p w14:paraId="2D15D9DE">
            <w:pPr>
              <w:jc w:val="center"/>
              <w:rPr>
                <w:rFonts w:ascii="仿宋_GB2312" w:hAnsi="宋体" w:eastAsia="仿宋_GB2312" w:cs="宋体"/>
                <w:sz w:val="28"/>
                <w:szCs w:val="28"/>
              </w:rPr>
            </w:pPr>
            <w:r>
              <w:rPr>
                <w:rFonts w:hint="eastAsia" w:ascii="仿宋_GB2312" w:hAnsi="宋体" w:eastAsia="仿宋_GB2312" w:cs="宋体"/>
                <w:sz w:val="28"/>
                <w:szCs w:val="28"/>
              </w:rPr>
              <w:t>给水衬塑复合管</w:t>
            </w:r>
          </w:p>
        </w:tc>
        <w:tc>
          <w:tcPr>
            <w:tcW w:w="1830" w:type="dxa"/>
            <w:vAlign w:val="center"/>
          </w:tcPr>
          <w:p w14:paraId="30C89F16">
            <w:pPr>
              <w:jc w:val="center"/>
              <w:rPr>
                <w:rFonts w:ascii="仿宋_GB2312" w:hAnsi="宋体" w:eastAsia="仿宋_GB2312" w:cs="宋体"/>
                <w:sz w:val="28"/>
                <w:szCs w:val="28"/>
              </w:rPr>
            </w:pPr>
            <w:r>
              <w:rPr>
                <w:rFonts w:hint="eastAsia" w:ascii="仿宋_GB2312" w:hAnsi="宋体" w:eastAsia="仿宋_GB2312" w:cs="宋体"/>
                <w:sz w:val="28"/>
                <w:szCs w:val="28"/>
              </w:rPr>
              <w:t>CJ/T136</w:t>
            </w:r>
          </w:p>
        </w:tc>
      </w:tr>
      <w:tr w14:paraId="6A1B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38" w:type="dxa"/>
            <w:vMerge w:val="continue"/>
            <w:vAlign w:val="center"/>
          </w:tcPr>
          <w:p w14:paraId="7FFFBF4A">
            <w:pPr>
              <w:jc w:val="center"/>
              <w:rPr>
                <w:rFonts w:ascii="仿宋_GB2312" w:hAnsi="宋体" w:eastAsia="仿宋_GB2312" w:cs="宋体"/>
                <w:sz w:val="28"/>
                <w:szCs w:val="28"/>
              </w:rPr>
            </w:pPr>
          </w:p>
        </w:tc>
        <w:tc>
          <w:tcPr>
            <w:tcW w:w="4560" w:type="dxa"/>
            <w:vAlign w:val="center"/>
          </w:tcPr>
          <w:p w14:paraId="5395CBEE">
            <w:pPr>
              <w:jc w:val="center"/>
              <w:rPr>
                <w:rFonts w:ascii="仿宋_GB2312" w:hAnsi="宋体" w:eastAsia="仿宋_GB2312" w:cs="宋体"/>
                <w:sz w:val="28"/>
                <w:szCs w:val="28"/>
              </w:rPr>
            </w:pPr>
            <w:r>
              <w:rPr>
                <w:rFonts w:hint="eastAsia" w:ascii="仿宋_GB2312" w:hAnsi="宋体" w:eastAsia="仿宋_GB2312" w:cs="宋体"/>
                <w:sz w:val="28"/>
                <w:szCs w:val="28"/>
              </w:rPr>
              <w:t>★球墨铸铁管及配件</w:t>
            </w:r>
          </w:p>
        </w:tc>
        <w:tc>
          <w:tcPr>
            <w:tcW w:w="1830" w:type="dxa"/>
            <w:vAlign w:val="center"/>
          </w:tcPr>
          <w:p w14:paraId="3D1C8E37">
            <w:pPr>
              <w:jc w:val="center"/>
              <w:rPr>
                <w:rFonts w:ascii="仿宋_GB2312" w:hAnsi="宋体" w:eastAsia="仿宋_GB2312" w:cs="宋体"/>
                <w:sz w:val="28"/>
                <w:szCs w:val="28"/>
              </w:rPr>
            </w:pPr>
            <w:r>
              <w:rPr>
                <w:rFonts w:hint="eastAsia" w:ascii="仿宋_GB2312" w:hAnsi="宋体" w:eastAsia="仿宋_GB2312" w:cs="宋体"/>
                <w:sz w:val="28"/>
                <w:szCs w:val="28"/>
              </w:rPr>
              <w:t>GB/T13295</w:t>
            </w:r>
          </w:p>
        </w:tc>
      </w:tr>
      <w:tr w14:paraId="2811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38" w:type="dxa"/>
            <w:vMerge w:val="continue"/>
            <w:vAlign w:val="center"/>
          </w:tcPr>
          <w:p w14:paraId="538D3848">
            <w:pPr>
              <w:jc w:val="center"/>
              <w:rPr>
                <w:rFonts w:ascii="仿宋_GB2312" w:hAnsi="宋体" w:eastAsia="仿宋_GB2312" w:cs="宋体"/>
                <w:sz w:val="28"/>
                <w:szCs w:val="28"/>
              </w:rPr>
            </w:pPr>
          </w:p>
        </w:tc>
        <w:tc>
          <w:tcPr>
            <w:tcW w:w="4560" w:type="dxa"/>
            <w:vAlign w:val="center"/>
          </w:tcPr>
          <w:p w14:paraId="436A6A3B">
            <w:pPr>
              <w:jc w:val="center"/>
              <w:rPr>
                <w:rFonts w:ascii="仿宋_GB2312" w:hAnsi="宋体" w:eastAsia="仿宋_GB2312" w:cs="宋体"/>
                <w:sz w:val="28"/>
                <w:szCs w:val="28"/>
              </w:rPr>
            </w:pPr>
            <w:r>
              <w:rPr>
                <w:rFonts w:hint="eastAsia" w:ascii="仿宋_GB2312" w:hAnsi="宋体" w:eastAsia="仿宋_GB2312" w:cs="宋体"/>
                <w:sz w:val="28"/>
                <w:szCs w:val="28"/>
              </w:rPr>
              <w:t>不锈钢给水管及配件</w:t>
            </w:r>
          </w:p>
        </w:tc>
        <w:tc>
          <w:tcPr>
            <w:tcW w:w="1830" w:type="dxa"/>
            <w:vAlign w:val="center"/>
          </w:tcPr>
          <w:p w14:paraId="70A5DF2A">
            <w:pPr>
              <w:jc w:val="center"/>
              <w:rPr>
                <w:rFonts w:ascii="仿宋_GB2312" w:hAnsi="宋体" w:eastAsia="仿宋_GB2312" w:cs="宋体"/>
                <w:sz w:val="28"/>
                <w:szCs w:val="28"/>
              </w:rPr>
            </w:pPr>
            <w:r>
              <w:rPr>
                <w:rFonts w:hint="eastAsia" w:ascii="仿宋_GB2312" w:hAnsi="宋体" w:eastAsia="仿宋_GB2312" w:cs="宋体"/>
                <w:sz w:val="28"/>
                <w:szCs w:val="28"/>
              </w:rPr>
              <w:t>GB/T12771</w:t>
            </w:r>
          </w:p>
        </w:tc>
      </w:tr>
      <w:tr w14:paraId="0915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38" w:type="dxa"/>
            <w:vMerge w:val="restart"/>
            <w:vAlign w:val="center"/>
          </w:tcPr>
          <w:p w14:paraId="538046E2">
            <w:pPr>
              <w:jc w:val="center"/>
              <w:rPr>
                <w:rFonts w:ascii="仿宋_GB2312" w:hAnsi="宋体" w:eastAsia="仿宋_GB2312" w:cs="宋体"/>
                <w:sz w:val="28"/>
                <w:szCs w:val="28"/>
              </w:rPr>
            </w:pPr>
            <w:r>
              <w:rPr>
                <w:rFonts w:hint="eastAsia" w:ascii="仿宋_GB2312" w:hAnsi="宋体" w:eastAsia="仿宋_GB2312" w:cs="宋体"/>
                <w:sz w:val="28"/>
                <w:szCs w:val="28"/>
              </w:rPr>
              <w:t>300&lt;DN</w:t>
            </w:r>
            <w:r>
              <w:rPr>
                <w:rFonts w:hint="eastAsia" w:ascii="仿宋_GB2312" w:hAnsi="宋体" w:eastAsia="仿宋_GB2312" w:cs="Arial"/>
                <w:sz w:val="28"/>
                <w:szCs w:val="28"/>
              </w:rPr>
              <w:t>≤</w:t>
            </w:r>
            <w:r>
              <w:rPr>
                <w:rFonts w:hint="eastAsia" w:ascii="仿宋_GB2312" w:hAnsi="宋体" w:eastAsia="仿宋_GB2312" w:cs="宋体"/>
                <w:sz w:val="28"/>
                <w:szCs w:val="28"/>
              </w:rPr>
              <w:t>1200</w:t>
            </w:r>
          </w:p>
        </w:tc>
        <w:tc>
          <w:tcPr>
            <w:tcW w:w="4560" w:type="dxa"/>
            <w:vAlign w:val="center"/>
          </w:tcPr>
          <w:p w14:paraId="3177F84C">
            <w:pPr>
              <w:jc w:val="center"/>
              <w:rPr>
                <w:rFonts w:ascii="仿宋_GB2312" w:hAnsi="宋体" w:eastAsia="仿宋_GB2312" w:cs="宋体"/>
                <w:sz w:val="28"/>
                <w:szCs w:val="28"/>
              </w:rPr>
            </w:pPr>
            <w:r>
              <w:rPr>
                <w:rFonts w:hint="eastAsia" w:ascii="仿宋_GB2312" w:hAnsi="宋体" w:eastAsia="仿宋_GB2312" w:cs="宋体"/>
                <w:sz w:val="28"/>
                <w:szCs w:val="28"/>
              </w:rPr>
              <w:t>给水衬塑复合管</w:t>
            </w:r>
          </w:p>
        </w:tc>
        <w:tc>
          <w:tcPr>
            <w:tcW w:w="1830" w:type="dxa"/>
            <w:vAlign w:val="center"/>
          </w:tcPr>
          <w:p w14:paraId="5E72900B">
            <w:pPr>
              <w:jc w:val="center"/>
              <w:rPr>
                <w:rFonts w:ascii="仿宋_GB2312" w:hAnsi="宋体" w:eastAsia="仿宋_GB2312" w:cs="宋体"/>
                <w:sz w:val="28"/>
                <w:szCs w:val="28"/>
              </w:rPr>
            </w:pPr>
            <w:r>
              <w:rPr>
                <w:rFonts w:hint="eastAsia" w:ascii="仿宋_GB2312" w:hAnsi="宋体" w:eastAsia="仿宋_GB2312" w:cs="宋体"/>
                <w:sz w:val="28"/>
                <w:szCs w:val="28"/>
              </w:rPr>
              <w:t>CJ/T136</w:t>
            </w:r>
          </w:p>
        </w:tc>
      </w:tr>
      <w:tr w14:paraId="19CF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38" w:type="dxa"/>
            <w:vMerge w:val="continue"/>
            <w:vAlign w:val="center"/>
          </w:tcPr>
          <w:p w14:paraId="47A95BB7">
            <w:pPr>
              <w:jc w:val="center"/>
              <w:rPr>
                <w:rFonts w:ascii="仿宋_GB2312" w:hAnsi="宋体" w:eastAsia="仿宋_GB2312" w:cs="宋体"/>
                <w:sz w:val="28"/>
                <w:szCs w:val="28"/>
              </w:rPr>
            </w:pPr>
          </w:p>
        </w:tc>
        <w:tc>
          <w:tcPr>
            <w:tcW w:w="4560" w:type="dxa"/>
            <w:vAlign w:val="center"/>
          </w:tcPr>
          <w:p w14:paraId="60C737A6">
            <w:pPr>
              <w:jc w:val="center"/>
              <w:rPr>
                <w:rFonts w:ascii="仿宋_GB2312" w:hAnsi="宋体" w:eastAsia="仿宋_GB2312" w:cs="宋体"/>
                <w:sz w:val="28"/>
                <w:szCs w:val="28"/>
              </w:rPr>
            </w:pPr>
            <w:r>
              <w:rPr>
                <w:rFonts w:hint="eastAsia" w:ascii="仿宋_GB2312" w:hAnsi="宋体" w:eastAsia="仿宋_GB2312" w:cs="宋体"/>
                <w:sz w:val="28"/>
                <w:szCs w:val="28"/>
              </w:rPr>
              <w:t>★球墨铸铁管及配件</w:t>
            </w:r>
          </w:p>
        </w:tc>
        <w:tc>
          <w:tcPr>
            <w:tcW w:w="1830" w:type="dxa"/>
            <w:vAlign w:val="center"/>
          </w:tcPr>
          <w:p w14:paraId="46C68DF8">
            <w:pPr>
              <w:jc w:val="center"/>
              <w:rPr>
                <w:rFonts w:ascii="仿宋_GB2312" w:hAnsi="宋体" w:eastAsia="仿宋_GB2312" w:cs="宋体"/>
                <w:sz w:val="28"/>
                <w:szCs w:val="28"/>
              </w:rPr>
            </w:pPr>
            <w:r>
              <w:rPr>
                <w:rFonts w:hint="eastAsia" w:ascii="仿宋_GB2312" w:hAnsi="宋体" w:eastAsia="仿宋_GB2312" w:cs="宋体"/>
                <w:sz w:val="28"/>
                <w:szCs w:val="28"/>
              </w:rPr>
              <w:t>GB/T13295</w:t>
            </w:r>
          </w:p>
        </w:tc>
      </w:tr>
      <w:tr w14:paraId="4B82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38" w:type="dxa"/>
            <w:vMerge w:val="continue"/>
            <w:vAlign w:val="center"/>
          </w:tcPr>
          <w:p w14:paraId="1867744E">
            <w:pPr>
              <w:jc w:val="center"/>
              <w:rPr>
                <w:rFonts w:ascii="仿宋_GB2312" w:hAnsi="宋体" w:eastAsia="仿宋_GB2312" w:cs="宋体"/>
                <w:sz w:val="28"/>
                <w:szCs w:val="28"/>
              </w:rPr>
            </w:pPr>
          </w:p>
        </w:tc>
        <w:tc>
          <w:tcPr>
            <w:tcW w:w="4560" w:type="dxa"/>
            <w:vAlign w:val="center"/>
          </w:tcPr>
          <w:p w14:paraId="4D19C264">
            <w:pPr>
              <w:jc w:val="center"/>
              <w:rPr>
                <w:rFonts w:ascii="仿宋_GB2312" w:hAnsi="宋体" w:eastAsia="仿宋_GB2312" w:cs="宋体"/>
                <w:sz w:val="28"/>
                <w:szCs w:val="28"/>
              </w:rPr>
            </w:pPr>
            <w:r>
              <w:rPr>
                <w:rFonts w:hint="eastAsia" w:ascii="仿宋_GB2312" w:hAnsi="宋体" w:eastAsia="仿宋_GB2312" w:cs="宋体"/>
                <w:sz w:val="28"/>
                <w:szCs w:val="28"/>
              </w:rPr>
              <w:t>螺旋焊或卷制直缝焊钢管及配件</w:t>
            </w:r>
          </w:p>
        </w:tc>
        <w:tc>
          <w:tcPr>
            <w:tcW w:w="1830" w:type="dxa"/>
            <w:vAlign w:val="center"/>
          </w:tcPr>
          <w:p w14:paraId="17507390">
            <w:pPr>
              <w:jc w:val="center"/>
              <w:rPr>
                <w:rFonts w:ascii="仿宋_GB2312" w:hAnsi="宋体" w:eastAsia="仿宋_GB2312" w:cs="宋体"/>
                <w:sz w:val="28"/>
                <w:szCs w:val="28"/>
              </w:rPr>
            </w:pPr>
            <w:r>
              <w:rPr>
                <w:rFonts w:hint="eastAsia" w:ascii="仿宋_GB2312" w:hAnsi="宋体" w:eastAsia="仿宋_GB2312" w:cs="宋体"/>
                <w:sz w:val="28"/>
                <w:szCs w:val="28"/>
              </w:rPr>
              <w:t>GB50268</w:t>
            </w:r>
          </w:p>
        </w:tc>
      </w:tr>
    </w:tbl>
    <w:p w14:paraId="6CF1B2FC">
      <w:pPr>
        <w:spacing w:line="500" w:lineRule="exact"/>
        <w:jc w:val="left"/>
        <w:rPr>
          <w:rFonts w:ascii="仿宋_GB2312" w:hAnsi="宋体" w:eastAsia="仿宋_GB2312" w:cs="宋体"/>
          <w:sz w:val="28"/>
          <w:szCs w:val="28"/>
        </w:rPr>
      </w:pPr>
      <w:r>
        <w:rPr>
          <w:rFonts w:hint="eastAsia" w:ascii="仿宋_GB2312" w:hAnsi="宋体" w:eastAsia="仿宋_GB2312" w:cs="宋体"/>
          <w:sz w:val="28"/>
          <w:szCs w:val="28"/>
        </w:rPr>
        <w:t>注：1. ★标记的产品为该类管径产品中推荐的首选产品。</w:t>
      </w:r>
    </w:p>
    <w:p w14:paraId="2B38BD7F">
      <w:pPr>
        <w:spacing w:line="50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2. 既有居民住宅二次供水改造中，楼层9层（含9层）以下的DN&lt;100管道及配件可选用PE材质。</w:t>
      </w:r>
    </w:p>
    <w:p w14:paraId="55C2C472">
      <w:pPr>
        <w:ind w:firstLine="640"/>
        <w:jc w:val="left"/>
        <w:rPr>
          <w:rFonts w:ascii="仿宋_GB2312" w:hAnsi="宋体" w:eastAsia="仿宋_GB2312" w:cs="宋体"/>
          <w:sz w:val="30"/>
          <w:szCs w:val="30"/>
        </w:rPr>
      </w:pPr>
      <w:r>
        <w:rPr>
          <w:rFonts w:hint="eastAsia" w:ascii="仿宋_GB2312" w:hAnsi="宋体" w:eastAsia="仿宋_GB2312" w:cs="宋体"/>
          <w:b/>
          <w:sz w:val="30"/>
          <w:szCs w:val="30"/>
        </w:rPr>
        <w:t xml:space="preserve">6.4.5 </w:t>
      </w:r>
      <w:r>
        <w:rPr>
          <w:rFonts w:hint="eastAsia" w:ascii="仿宋_GB2312" w:hAnsi="宋体" w:eastAsia="仿宋_GB2312" w:cs="宋体"/>
          <w:sz w:val="30"/>
          <w:szCs w:val="30"/>
        </w:rPr>
        <w:t>室内二次供水管道管材及配件材料的选用宜按表6.4.5确定。</w:t>
      </w:r>
    </w:p>
    <w:p w14:paraId="3FB3A0DE">
      <w:pPr>
        <w:ind w:firstLine="281" w:firstLineChars="100"/>
        <w:jc w:val="center"/>
        <w:rPr>
          <w:rFonts w:ascii="宋体" w:hAnsi="宋体" w:eastAsia="宋体" w:cs="宋体"/>
          <w:b/>
          <w:bCs/>
          <w:sz w:val="28"/>
          <w:szCs w:val="28"/>
        </w:rPr>
      </w:pPr>
    </w:p>
    <w:p w14:paraId="2CA9309B">
      <w:pPr>
        <w:ind w:firstLine="281" w:firstLineChars="100"/>
        <w:jc w:val="center"/>
        <w:rPr>
          <w:rFonts w:ascii="宋体" w:hAnsi="宋体" w:eastAsia="宋体" w:cs="宋体"/>
          <w:b/>
          <w:bCs/>
          <w:sz w:val="28"/>
          <w:szCs w:val="28"/>
        </w:rPr>
      </w:pPr>
      <w:r>
        <w:rPr>
          <w:rFonts w:hint="eastAsia" w:ascii="宋体" w:hAnsi="宋体" w:eastAsia="宋体" w:cs="宋体"/>
          <w:b/>
          <w:bCs/>
          <w:sz w:val="28"/>
          <w:szCs w:val="28"/>
        </w:rPr>
        <w:t>表6.4.5   室内二次供水管道管材及配件材料的选用</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4250"/>
        <w:gridCol w:w="1984"/>
      </w:tblGrid>
      <w:tr w14:paraId="2194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38" w:type="dxa"/>
            <w:vAlign w:val="center"/>
          </w:tcPr>
          <w:p w14:paraId="513EBC2E">
            <w:pPr>
              <w:ind w:firstLine="280" w:firstLineChars="100"/>
              <w:jc w:val="center"/>
              <w:rPr>
                <w:rFonts w:ascii="仿宋_GB2312" w:hAnsi="宋体" w:eastAsia="仿宋_GB2312" w:cs="宋体"/>
                <w:sz w:val="28"/>
                <w:szCs w:val="28"/>
              </w:rPr>
            </w:pPr>
            <w:r>
              <w:rPr>
                <w:rFonts w:hint="eastAsia" w:ascii="仿宋_GB2312" w:hAnsi="宋体" w:eastAsia="仿宋_GB2312" w:cs="宋体"/>
                <w:sz w:val="28"/>
                <w:szCs w:val="28"/>
              </w:rPr>
              <w:t>管径（mm）</w:t>
            </w:r>
          </w:p>
        </w:tc>
        <w:tc>
          <w:tcPr>
            <w:tcW w:w="4250" w:type="dxa"/>
            <w:vAlign w:val="center"/>
          </w:tcPr>
          <w:p w14:paraId="13321542">
            <w:pPr>
              <w:jc w:val="center"/>
              <w:rPr>
                <w:rFonts w:ascii="仿宋_GB2312" w:hAnsi="宋体" w:eastAsia="仿宋_GB2312" w:cs="宋体"/>
                <w:sz w:val="28"/>
                <w:szCs w:val="28"/>
              </w:rPr>
            </w:pPr>
            <w:r>
              <w:rPr>
                <w:rFonts w:hint="eastAsia" w:ascii="仿宋_GB2312" w:hAnsi="宋体" w:eastAsia="仿宋_GB2312" w:cs="宋体"/>
                <w:sz w:val="28"/>
                <w:szCs w:val="28"/>
              </w:rPr>
              <w:t>选用管材及配件名称</w:t>
            </w:r>
          </w:p>
        </w:tc>
        <w:tc>
          <w:tcPr>
            <w:tcW w:w="1984" w:type="dxa"/>
            <w:vAlign w:val="center"/>
          </w:tcPr>
          <w:p w14:paraId="2DE19FA8">
            <w:pPr>
              <w:jc w:val="center"/>
              <w:rPr>
                <w:rFonts w:ascii="仿宋_GB2312" w:hAnsi="宋体" w:eastAsia="仿宋_GB2312" w:cs="宋体"/>
                <w:sz w:val="28"/>
                <w:szCs w:val="28"/>
              </w:rPr>
            </w:pPr>
            <w:r>
              <w:rPr>
                <w:rFonts w:hint="eastAsia" w:ascii="仿宋_GB2312" w:hAnsi="宋体" w:eastAsia="仿宋_GB2312" w:cs="宋体"/>
                <w:sz w:val="28"/>
                <w:szCs w:val="28"/>
              </w:rPr>
              <w:t>相关标准</w:t>
            </w:r>
          </w:p>
        </w:tc>
      </w:tr>
      <w:tr w14:paraId="7C15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38" w:type="dxa"/>
            <w:vMerge w:val="restart"/>
            <w:vAlign w:val="center"/>
          </w:tcPr>
          <w:p w14:paraId="32304BD8">
            <w:pPr>
              <w:jc w:val="center"/>
              <w:rPr>
                <w:rFonts w:ascii="仿宋_GB2312" w:hAnsi="宋体" w:eastAsia="仿宋_GB2312" w:cs="宋体"/>
                <w:sz w:val="28"/>
                <w:szCs w:val="28"/>
              </w:rPr>
            </w:pPr>
            <w:r>
              <w:rPr>
                <w:rFonts w:hint="eastAsia" w:ascii="仿宋_GB2312" w:hAnsi="宋体" w:eastAsia="仿宋_GB2312" w:cs="宋体"/>
                <w:sz w:val="28"/>
                <w:szCs w:val="28"/>
              </w:rPr>
              <w:t>15</w:t>
            </w:r>
            <w:r>
              <w:rPr>
                <w:rFonts w:hint="eastAsia" w:ascii="仿宋_GB2312" w:hAnsi="宋体" w:eastAsia="仿宋_GB2312" w:cs="Arial"/>
                <w:sz w:val="28"/>
                <w:szCs w:val="28"/>
              </w:rPr>
              <w:t>≤</w:t>
            </w:r>
            <w:r>
              <w:rPr>
                <w:rFonts w:hint="eastAsia" w:ascii="仿宋_GB2312" w:hAnsi="宋体" w:eastAsia="仿宋_GB2312" w:cs="宋体"/>
                <w:sz w:val="28"/>
                <w:szCs w:val="28"/>
              </w:rPr>
              <w:t>DN</w:t>
            </w:r>
            <w:r>
              <w:rPr>
                <w:rFonts w:hint="eastAsia" w:ascii="仿宋_GB2312" w:hAnsi="宋体" w:eastAsia="仿宋_GB2312" w:cs="Arial"/>
                <w:sz w:val="28"/>
                <w:szCs w:val="28"/>
              </w:rPr>
              <w:t>≤3</w:t>
            </w:r>
            <w:r>
              <w:rPr>
                <w:rFonts w:hint="eastAsia" w:ascii="仿宋_GB2312" w:hAnsi="宋体" w:eastAsia="仿宋_GB2312" w:cs="宋体"/>
                <w:sz w:val="28"/>
                <w:szCs w:val="28"/>
              </w:rPr>
              <w:t>00</w:t>
            </w:r>
          </w:p>
        </w:tc>
        <w:tc>
          <w:tcPr>
            <w:tcW w:w="4250" w:type="dxa"/>
            <w:vMerge w:val="restart"/>
            <w:vAlign w:val="center"/>
          </w:tcPr>
          <w:p w14:paraId="3144A88B">
            <w:pPr>
              <w:tabs>
                <w:tab w:val="left" w:pos="1107"/>
              </w:tabs>
              <w:jc w:val="center"/>
              <w:rPr>
                <w:rFonts w:ascii="仿宋_GB2312" w:hAnsi="宋体" w:eastAsia="仿宋_GB2312" w:cs="宋体"/>
                <w:sz w:val="28"/>
                <w:szCs w:val="28"/>
              </w:rPr>
            </w:pPr>
            <w:r>
              <w:rPr>
                <w:rFonts w:hint="eastAsia" w:ascii="仿宋_GB2312" w:hAnsi="宋体" w:eastAsia="仿宋_GB2312" w:cs="宋体"/>
                <w:sz w:val="28"/>
                <w:szCs w:val="28"/>
              </w:rPr>
              <w:t>★不锈钢给水管及配件</w:t>
            </w:r>
          </w:p>
        </w:tc>
        <w:tc>
          <w:tcPr>
            <w:tcW w:w="1984" w:type="dxa"/>
            <w:vAlign w:val="center"/>
          </w:tcPr>
          <w:p w14:paraId="42204BF8">
            <w:pPr>
              <w:jc w:val="center"/>
              <w:rPr>
                <w:rFonts w:ascii="仿宋_GB2312" w:hAnsi="宋体" w:eastAsia="仿宋_GB2312" w:cs="宋体"/>
                <w:sz w:val="28"/>
                <w:szCs w:val="28"/>
              </w:rPr>
            </w:pPr>
            <w:r>
              <w:rPr>
                <w:rFonts w:hint="eastAsia" w:ascii="仿宋_GB2312" w:hAnsi="宋体" w:eastAsia="仿宋_GB2312" w:cs="宋体"/>
                <w:sz w:val="28"/>
                <w:szCs w:val="28"/>
              </w:rPr>
              <w:t>GB/T12771</w:t>
            </w:r>
          </w:p>
        </w:tc>
      </w:tr>
      <w:tr w14:paraId="164D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38" w:type="dxa"/>
            <w:vMerge w:val="continue"/>
            <w:vAlign w:val="center"/>
          </w:tcPr>
          <w:p w14:paraId="0C1F76B3">
            <w:pPr>
              <w:jc w:val="center"/>
              <w:rPr>
                <w:rFonts w:ascii="仿宋_GB2312" w:hAnsi="宋体" w:eastAsia="仿宋_GB2312" w:cs="宋体"/>
                <w:sz w:val="28"/>
                <w:szCs w:val="28"/>
              </w:rPr>
            </w:pPr>
          </w:p>
        </w:tc>
        <w:tc>
          <w:tcPr>
            <w:tcW w:w="4250" w:type="dxa"/>
            <w:vMerge w:val="continue"/>
            <w:vAlign w:val="center"/>
          </w:tcPr>
          <w:p w14:paraId="3C9C5841">
            <w:pPr>
              <w:jc w:val="center"/>
              <w:rPr>
                <w:rFonts w:ascii="仿宋_GB2312" w:hAnsi="宋体" w:eastAsia="仿宋_GB2312" w:cs="宋体"/>
                <w:sz w:val="28"/>
                <w:szCs w:val="28"/>
              </w:rPr>
            </w:pPr>
          </w:p>
        </w:tc>
        <w:tc>
          <w:tcPr>
            <w:tcW w:w="1984" w:type="dxa"/>
            <w:vAlign w:val="center"/>
          </w:tcPr>
          <w:p w14:paraId="0DEAE033">
            <w:pPr>
              <w:jc w:val="center"/>
              <w:rPr>
                <w:rFonts w:ascii="仿宋_GB2312" w:hAnsi="宋体" w:eastAsia="仿宋_GB2312" w:cs="宋体"/>
                <w:sz w:val="28"/>
                <w:szCs w:val="28"/>
              </w:rPr>
            </w:pPr>
            <w:r>
              <w:rPr>
                <w:rFonts w:hint="eastAsia" w:ascii="仿宋_GB2312" w:hAnsi="宋体" w:eastAsia="仿宋_GB2312" w:cs="宋体"/>
                <w:sz w:val="28"/>
                <w:szCs w:val="28"/>
              </w:rPr>
              <w:t>GB/T19228</w:t>
            </w:r>
          </w:p>
        </w:tc>
      </w:tr>
      <w:tr w14:paraId="7D63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38" w:type="dxa"/>
            <w:vMerge w:val="continue"/>
            <w:vAlign w:val="center"/>
          </w:tcPr>
          <w:p w14:paraId="6FE45673">
            <w:pPr>
              <w:jc w:val="center"/>
              <w:rPr>
                <w:rFonts w:ascii="仿宋_GB2312" w:hAnsi="宋体" w:eastAsia="仿宋_GB2312" w:cs="宋体"/>
                <w:sz w:val="28"/>
                <w:szCs w:val="28"/>
              </w:rPr>
            </w:pPr>
          </w:p>
        </w:tc>
        <w:tc>
          <w:tcPr>
            <w:tcW w:w="4250" w:type="dxa"/>
            <w:vMerge w:val="restart"/>
            <w:vAlign w:val="center"/>
          </w:tcPr>
          <w:p w14:paraId="22C09598">
            <w:pPr>
              <w:jc w:val="center"/>
              <w:rPr>
                <w:rFonts w:ascii="仿宋_GB2312" w:hAnsi="宋体" w:eastAsia="仿宋_GB2312" w:cs="宋体"/>
                <w:sz w:val="28"/>
                <w:szCs w:val="28"/>
              </w:rPr>
            </w:pPr>
            <w:r>
              <w:rPr>
                <w:rFonts w:hint="eastAsia" w:ascii="仿宋_GB2312" w:hAnsi="宋体" w:eastAsia="仿宋_GB2312" w:cs="宋体"/>
                <w:sz w:val="28"/>
                <w:szCs w:val="28"/>
              </w:rPr>
              <w:t>PSP钢塑复合给水管及配件</w:t>
            </w:r>
          </w:p>
        </w:tc>
        <w:tc>
          <w:tcPr>
            <w:tcW w:w="1984" w:type="dxa"/>
            <w:vAlign w:val="center"/>
          </w:tcPr>
          <w:p w14:paraId="331F6C23">
            <w:pPr>
              <w:jc w:val="center"/>
              <w:rPr>
                <w:rFonts w:ascii="仿宋_GB2312" w:hAnsi="宋体" w:eastAsia="仿宋_GB2312" w:cs="宋体"/>
                <w:sz w:val="28"/>
                <w:szCs w:val="28"/>
              </w:rPr>
            </w:pPr>
            <w:r>
              <w:rPr>
                <w:rFonts w:hint="eastAsia" w:ascii="仿宋_GB2312" w:hAnsi="宋体" w:eastAsia="仿宋_GB2312" w:cs="宋体"/>
                <w:sz w:val="28"/>
                <w:szCs w:val="28"/>
              </w:rPr>
              <w:t>CJ/T183</w:t>
            </w:r>
          </w:p>
        </w:tc>
      </w:tr>
      <w:tr w14:paraId="6EA9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38" w:type="dxa"/>
            <w:vMerge w:val="continue"/>
            <w:vAlign w:val="center"/>
          </w:tcPr>
          <w:p w14:paraId="44905BF8">
            <w:pPr>
              <w:jc w:val="center"/>
              <w:rPr>
                <w:rFonts w:ascii="仿宋_GB2312" w:hAnsi="宋体" w:eastAsia="仿宋_GB2312" w:cs="宋体"/>
                <w:sz w:val="28"/>
                <w:szCs w:val="28"/>
              </w:rPr>
            </w:pPr>
          </w:p>
        </w:tc>
        <w:tc>
          <w:tcPr>
            <w:tcW w:w="4250" w:type="dxa"/>
            <w:vMerge w:val="continue"/>
            <w:vAlign w:val="center"/>
          </w:tcPr>
          <w:p w14:paraId="47BF0096">
            <w:pPr>
              <w:jc w:val="center"/>
              <w:rPr>
                <w:rFonts w:ascii="仿宋_GB2312" w:hAnsi="宋体" w:eastAsia="仿宋_GB2312" w:cs="宋体"/>
                <w:sz w:val="28"/>
                <w:szCs w:val="28"/>
              </w:rPr>
            </w:pPr>
          </w:p>
        </w:tc>
        <w:tc>
          <w:tcPr>
            <w:tcW w:w="1984" w:type="dxa"/>
            <w:vAlign w:val="center"/>
          </w:tcPr>
          <w:p w14:paraId="6AFA7EF4">
            <w:pPr>
              <w:jc w:val="center"/>
              <w:rPr>
                <w:rFonts w:ascii="仿宋_GB2312" w:hAnsi="宋体" w:eastAsia="仿宋_GB2312" w:cs="宋体"/>
                <w:sz w:val="28"/>
                <w:szCs w:val="28"/>
              </w:rPr>
            </w:pPr>
            <w:r>
              <w:rPr>
                <w:rFonts w:hint="eastAsia" w:ascii="仿宋_GB2312" w:hAnsi="宋体" w:eastAsia="仿宋_GB2312" w:cs="宋体"/>
                <w:sz w:val="28"/>
                <w:szCs w:val="28"/>
              </w:rPr>
              <w:t>CJ/T253</w:t>
            </w:r>
          </w:p>
        </w:tc>
      </w:tr>
      <w:tr w14:paraId="5516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38" w:type="dxa"/>
            <w:vMerge w:val="continue"/>
            <w:vAlign w:val="center"/>
          </w:tcPr>
          <w:p w14:paraId="7CBFFF18">
            <w:pPr>
              <w:jc w:val="center"/>
              <w:rPr>
                <w:rFonts w:ascii="仿宋_GB2312" w:hAnsi="宋体" w:eastAsia="仿宋_GB2312" w:cs="宋体"/>
                <w:sz w:val="28"/>
                <w:szCs w:val="28"/>
              </w:rPr>
            </w:pPr>
          </w:p>
        </w:tc>
        <w:tc>
          <w:tcPr>
            <w:tcW w:w="4250" w:type="dxa"/>
            <w:vMerge w:val="continue"/>
            <w:vAlign w:val="center"/>
          </w:tcPr>
          <w:p w14:paraId="63240A5E">
            <w:pPr>
              <w:jc w:val="center"/>
              <w:rPr>
                <w:rFonts w:ascii="仿宋_GB2312" w:hAnsi="宋体" w:eastAsia="仿宋_GB2312" w:cs="宋体"/>
                <w:sz w:val="28"/>
                <w:szCs w:val="28"/>
              </w:rPr>
            </w:pPr>
          </w:p>
        </w:tc>
        <w:tc>
          <w:tcPr>
            <w:tcW w:w="1984" w:type="dxa"/>
            <w:vAlign w:val="center"/>
          </w:tcPr>
          <w:p w14:paraId="51129747">
            <w:pPr>
              <w:jc w:val="center"/>
              <w:rPr>
                <w:rFonts w:ascii="仿宋_GB2312" w:hAnsi="宋体" w:eastAsia="仿宋_GB2312" w:cs="宋体"/>
                <w:sz w:val="28"/>
                <w:szCs w:val="28"/>
              </w:rPr>
            </w:pPr>
            <w:r>
              <w:rPr>
                <w:rFonts w:hint="eastAsia" w:ascii="仿宋_GB2312" w:hAnsi="宋体" w:eastAsia="仿宋_GB2312" w:cs="宋体"/>
                <w:sz w:val="28"/>
                <w:szCs w:val="28"/>
              </w:rPr>
              <w:t>CJ/T237</w:t>
            </w:r>
          </w:p>
        </w:tc>
      </w:tr>
      <w:tr w14:paraId="3636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38" w:type="dxa"/>
            <w:vMerge w:val="continue"/>
            <w:vAlign w:val="center"/>
          </w:tcPr>
          <w:p w14:paraId="364C6A22">
            <w:pPr>
              <w:jc w:val="center"/>
              <w:rPr>
                <w:rFonts w:ascii="仿宋_GB2312" w:hAnsi="宋体" w:eastAsia="仿宋_GB2312" w:cs="宋体"/>
                <w:sz w:val="28"/>
                <w:szCs w:val="28"/>
              </w:rPr>
            </w:pPr>
          </w:p>
        </w:tc>
        <w:tc>
          <w:tcPr>
            <w:tcW w:w="4250" w:type="dxa"/>
            <w:vAlign w:val="center"/>
          </w:tcPr>
          <w:p w14:paraId="27AF411C">
            <w:pPr>
              <w:jc w:val="center"/>
              <w:rPr>
                <w:rFonts w:ascii="仿宋_GB2312" w:hAnsi="宋体" w:eastAsia="仿宋_GB2312" w:cs="宋体"/>
                <w:sz w:val="28"/>
                <w:szCs w:val="28"/>
              </w:rPr>
            </w:pPr>
            <w:r>
              <w:rPr>
                <w:rFonts w:hint="eastAsia" w:ascii="仿宋_GB2312" w:hAnsi="宋体" w:eastAsia="仿宋_GB2312" w:cs="宋体"/>
                <w:sz w:val="28"/>
                <w:szCs w:val="28"/>
              </w:rPr>
              <w:t>给水衬塑复合管</w:t>
            </w:r>
          </w:p>
        </w:tc>
        <w:tc>
          <w:tcPr>
            <w:tcW w:w="1984" w:type="dxa"/>
            <w:vAlign w:val="center"/>
          </w:tcPr>
          <w:p w14:paraId="321C6D1C">
            <w:pPr>
              <w:jc w:val="center"/>
              <w:rPr>
                <w:rFonts w:ascii="仿宋_GB2312" w:hAnsi="宋体" w:eastAsia="仿宋_GB2312" w:cs="宋体"/>
                <w:sz w:val="28"/>
                <w:szCs w:val="28"/>
              </w:rPr>
            </w:pPr>
            <w:r>
              <w:rPr>
                <w:rFonts w:hint="eastAsia" w:ascii="仿宋_GB2312" w:hAnsi="宋体" w:eastAsia="仿宋_GB2312" w:cs="宋体"/>
                <w:sz w:val="28"/>
                <w:szCs w:val="28"/>
              </w:rPr>
              <w:t>CJ/T136</w:t>
            </w:r>
          </w:p>
        </w:tc>
      </w:tr>
    </w:tbl>
    <w:p w14:paraId="1F171C14">
      <w:pPr>
        <w:spacing w:line="500" w:lineRule="exact"/>
        <w:jc w:val="left"/>
        <w:rPr>
          <w:rFonts w:ascii="仿宋_GB2312" w:hAnsi="宋体" w:eastAsia="仿宋_GB2312" w:cs="宋体"/>
          <w:sz w:val="28"/>
          <w:szCs w:val="28"/>
        </w:rPr>
      </w:pPr>
      <w:r>
        <w:rPr>
          <w:rFonts w:hint="eastAsia" w:ascii="仿宋_GB2312" w:hAnsi="宋体" w:eastAsia="仿宋_GB2312" w:cs="宋体"/>
          <w:sz w:val="28"/>
          <w:szCs w:val="28"/>
        </w:rPr>
        <w:t>注：1.★标记的产品为该类管径产品中推荐的首选产品。</w:t>
      </w:r>
    </w:p>
    <w:p w14:paraId="439B9331">
      <w:pPr>
        <w:spacing w:line="50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2. 既有居民住宅二次供水改造中，楼层9层（含9层）以下的DN&lt;100管道及配件可选用PE材质。</w:t>
      </w:r>
    </w:p>
    <w:p w14:paraId="71FD43CF">
      <w:pPr>
        <w:ind w:firstLine="60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6.4.6 </w:t>
      </w:r>
      <w:r>
        <w:rPr>
          <w:rFonts w:hint="eastAsia" w:ascii="仿宋_GB2312" w:hAnsi="宋体" w:eastAsia="仿宋_GB2312" w:cs="宋体"/>
          <w:sz w:val="30"/>
          <w:szCs w:val="30"/>
        </w:rPr>
        <w:t>高层建筑室内二次供水管道不宜使用PP-R、PE、PEX、UPVC等给水塑料管。</w:t>
      </w:r>
    </w:p>
    <w:p w14:paraId="76706860">
      <w:pPr>
        <w:ind w:firstLine="600"/>
        <w:jc w:val="left"/>
        <w:rPr>
          <w:rFonts w:ascii="仿宋_GB2312" w:hAnsi="宋体" w:eastAsia="仿宋_GB2312" w:cs="宋体"/>
          <w:sz w:val="30"/>
          <w:szCs w:val="30"/>
        </w:rPr>
      </w:pPr>
      <w:r>
        <w:rPr>
          <w:rFonts w:hint="eastAsia" w:ascii="仿宋_GB2312" w:hAnsi="宋体" w:eastAsia="仿宋_GB2312" w:cs="宋体"/>
          <w:b/>
          <w:bCs/>
          <w:sz w:val="30"/>
          <w:szCs w:val="30"/>
        </w:rPr>
        <w:t>6.4.7</w:t>
      </w:r>
      <w:r>
        <w:rPr>
          <w:rFonts w:hint="eastAsia" w:ascii="仿宋_GB2312" w:hAnsi="宋体" w:eastAsia="仿宋_GB2312" w:cs="宋体"/>
          <w:sz w:val="30"/>
          <w:szCs w:val="30"/>
        </w:rPr>
        <w:t xml:space="preserve"> 管道、附件及连接方式应根据不同管材，按相应技术要求确定。</w:t>
      </w:r>
    </w:p>
    <w:p w14:paraId="6D023D31">
      <w:pPr>
        <w:ind w:firstLine="600"/>
        <w:jc w:val="left"/>
        <w:rPr>
          <w:rFonts w:ascii="仿宋_GB2312" w:hAnsi="宋体" w:eastAsia="仿宋_GB2312" w:cs="宋体"/>
          <w:sz w:val="30"/>
          <w:szCs w:val="30"/>
        </w:rPr>
      </w:pPr>
      <w:r>
        <w:rPr>
          <w:rFonts w:hint="eastAsia" w:ascii="仿宋_GB2312" w:hAnsi="宋体" w:eastAsia="仿宋_GB2312" w:cs="宋体"/>
          <w:b/>
          <w:bCs/>
          <w:sz w:val="30"/>
          <w:szCs w:val="30"/>
        </w:rPr>
        <w:t>6.4.8</w:t>
      </w:r>
      <w:r>
        <w:rPr>
          <w:rFonts w:hint="eastAsia" w:ascii="仿宋_GB2312" w:hAnsi="宋体" w:eastAsia="仿宋_GB2312" w:cs="宋体"/>
          <w:sz w:val="30"/>
          <w:szCs w:val="30"/>
        </w:rPr>
        <w:t xml:space="preserve"> 根据鄂州当地的气候条件，二次供水管道应采取隔热或防冻措施，室外明设的非金属管道应防止曝晒和紫外线的侵害。</w:t>
      </w:r>
    </w:p>
    <w:p w14:paraId="5BDD9802">
      <w:pPr>
        <w:ind w:firstLine="600"/>
        <w:jc w:val="left"/>
        <w:rPr>
          <w:rFonts w:ascii="仿宋_GB2312" w:hAnsi="宋体" w:eastAsia="仿宋_GB2312" w:cs="宋体"/>
          <w:sz w:val="30"/>
          <w:szCs w:val="30"/>
        </w:rPr>
      </w:pPr>
      <w:r>
        <w:rPr>
          <w:rFonts w:hint="eastAsia" w:ascii="仿宋_GB2312" w:hAnsi="宋体" w:eastAsia="仿宋_GB2312" w:cs="宋体"/>
          <w:b/>
          <w:bCs/>
          <w:sz w:val="30"/>
          <w:szCs w:val="30"/>
        </w:rPr>
        <w:t>6.4.9</w:t>
      </w:r>
      <w:r>
        <w:rPr>
          <w:rFonts w:hint="eastAsia" w:ascii="仿宋_GB2312" w:hAnsi="宋体" w:eastAsia="仿宋_GB2312" w:cs="宋体"/>
          <w:sz w:val="30"/>
          <w:szCs w:val="30"/>
        </w:rPr>
        <w:t xml:space="preserve"> 应根据管径、承受压力及安装环境等条件，采用水力条件好、关闭灵活、耐腐蚀、寿命长的阀门。</w:t>
      </w:r>
    </w:p>
    <w:p w14:paraId="5F6F2E6A">
      <w:pPr>
        <w:ind w:firstLine="600"/>
        <w:jc w:val="left"/>
        <w:rPr>
          <w:rFonts w:ascii="仿宋_GB2312" w:hAnsi="宋体" w:eastAsia="仿宋_GB2312" w:cs="宋体"/>
          <w:sz w:val="30"/>
          <w:szCs w:val="30"/>
        </w:rPr>
      </w:pPr>
      <w:r>
        <w:rPr>
          <w:rFonts w:hint="eastAsia" w:ascii="仿宋_GB2312" w:hAnsi="宋体" w:eastAsia="仿宋_GB2312" w:cs="宋体"/>
          <w:b/>
          <w:bCs/>
          <w:sz w:val="30"/>
          <w:szCs w:val="30"/>
        </w:rPr>
        <w:t>6.4.10</w:t>
      </w:r>
      <w:r>
        <w:rPr>
          <w:rFonts w:hint="eastAsia" w:ascii="仿宋_GB2312" w:hAnsi="宋体" w:eastAsia="仿宋_GB2312" w:cs="宋体"/>
          <w:sz w:val="30"/>
          <w:szCs w:val="30"/>
        </w:rPr>
        <w:t xml:space="preserve"> 阀门应设置在易操作和方便检修的位置。</w:t>
      </w:r>
    </w:p>
    <w:p w14:paraId="275F88C8">
      <w:pPr>
        <w:ind w:firstLine="600"/>
        <w:jc w:val="left"/>
        <w:rPr>
          <w:rFonts w:ascii="仿宋_GB2312" w:hAnsi="宋体" w:eastAsia="仿宋_GB2312" w:cs="宋体"/>
          <w:sz w:val="30"/>
          <w:szCs w:val="30"/>
        </w:rPr>
      </w:pPr>
      <w:r>
        <w:rPr>
          <w:rFonts w:hint="eastAsia" w:ascii="仿宋_GB2312" w:hAnsi="宋体" w:eastAsia="仿宋_GB2312" w:cs="宋体"/>
          <w:b/>
          <w:bCs/>
          <w:sz w:val="30"/>
          <w:szCs w:val="30"/>
        </w:rPr>
        <w:t>6.4.11</w:t>
      </w:r>
      <w:r>
        <w:rPr>
          <w:rFonts w:hint="eastAsia" w:ascii="仿宋_GB2312" w:hAnsi="宋体" w:eastAsia="仿宋_GB2312" w:cs="宋体"/>
          <w:sz w:val="30"/>
          <w:szCs w:val="30"/>
        </w:rPr>
        <w:t xml:space="preserve"> 室外阀门宜设置在阀门井内或采用阀门套筒。</w:t>
      </w:r>
    </w:p>
    <w:p w14:paraId="6465CAC5">
      <w:pPr>
        <w:ind w:firstLine="600"/>
        <w:jc w:val="left"/>
        <w:rPr>
          <w:rFonts w:ascii="仿宋_GB2312" w:hAnsi="宋体" w:eastAsia="仿宋_GB2312" w:cs="宋体"/>
          <w:sz w:val="30"/>
          <w:szCs w:val="30"/>
        </w:rPr>
      </w:pPr>
      <w:r>
        <w:rPr>
          <w:rFonts w:hint="eastAsia" w:ascii="仿宋_GB2312" w:hAnsi="宋体" w:eastAsia="仿宋_GB2312" w:cs="宋体"/>
          <w:b/>
          <w:bCs/>
          <w:sz w:val="30"/>
          <w:szCs w:val="30"/>
        </w:rPr>
        <w:t>6.4.12</w:t>
      </w:r>
      <w:r>
        <w:rPr>
          <w:rFonts w:hint="eastAsia" w:ascii="仿宋_GB2312" w:hAnsi="宋体" w:eastAsia="仿宋_GB2312" w:cs="宋体"/>
          <w:sz w:val="30"/>
          <w:szCs w:val="30"/>
        </w:rPr>
        <w:t xml:space="preserve"> 二次供水管道的下列部位应设置阀门：</w:t>
      </w:r>
    </w:p>
    <w:p w14:paraId="276E000E">
      <w:pPr>
        <w:ind w:firstLine="600"/>
        <w:jc w:val="left"/>
        <w:rPr>
          <w:rFonts w:ascii="仿宋_GB2312" w:hAnsi="宋体" w:eastAsia="仿宋_GB2312" w:cs="宋体"/>
          <w:sz w:val="30"/>
          <w:szCs w:val="30"/>
        </w:rPr>
      </w:pPr>
      <w:r>
        <w:rPr>
          <w:rFonts w:hint="eastAsia" w:ascii="仿宋_GB2312" w:hAnsi="宋体" w:eastAsia="仿宋_GB2312" w:cs="宋体"/>
          <w:sz w:val="30"/>
          <w:szCs w:val="30"/>
        </w:rPr>
        <w:t>1.环状管段分段处；</w:t>
      </w:r>
    </w:p>
    <w:p w14:paraId="4E176C40">
      <w:pPr>
        <w:ind w:firstLine="600"/>
        <w:jc w:val="left"/>
        <w:rPr>
          <w:rFonts w:ascii="仿宋_GB2312" w:hAnsi="宋体" w:eastAsia="仿宋_GB2312" w:cs="宋体"/>
          <w:sz w:val="30"/>
          <w:szCs w:val="30"/>
        </w:rPr>
      </w:pPr>
      <w:r>
        <w:rPr>
          <w:rFonts w:hint="eastAsia" w:ascii="仿宋_GB2312" w:hAnsi="宋体" w:eastAsia="仿宋_GB2312" w:cs="宋体"/>
          <w:sz w:val="30"/>
          <w:szCs w:val="30"/>
        </w:rPr>
        <w:t>2.从干管上接出的支管起始端；</w:t>
      </w:r>
    </w:p>
    <w:p w14:paraId="05F4962B">
      <w:pPr>
        <w:ind w:firstLine="600"/>
        <w:jc w:val="left"/>
        <w:rPr>
          <w:rFonts w:ascii="仿宋_GB2312" w:hAnsi="宋体" w:eastAsia="仿宋_GB2312" w:cs="宋体"/>
          <w:sz w:val="30"/>
          <w:szCs w:val="30"/>
        </w:rPr>
      </w:pPr>
      <w:r>
        <w:rPr>
          <w:rFonts w:hint="eastAsia" w:ascii="仿宋_GB2312" w:hAnsi="宋体" w:eastAsia="仿宋_GB2312" w:cs="宋体"/>
          <w:sz w:val="30"/>
          <w:szCs w:val="30"/>
        </w:rPr>
        <w:t>3.水表前、后处；</w:t>
      </w:r>
    </w:p>
    <w:p w14:paraId="0DFF6F68">
      <w:pPr>
        <w:ind w:firstLine="600"/>
        <w:jc w:val="left"/>
        <w:rPr>
          <w:rFonts w:ascii="仿宋_GB2312" w:hAnsi="宋体" w:eastAsia="仿宋_GB2312" w:cs="宋体"/>
          <w:sz w:val="30"/>
          <w:szCs w:val="30"/>
        </w:rPr>
      </w:pPr>
      <w:r>
        <w:rPr>
          <w:rFonts w:hint="eastAsia" w:ascii="仿宋_GB2312" w:hAnsi="宋体" w:eastAsia="仿宋_GB2312" w:cs="宋体"/>
          <w:sz w:val="30"/>
          <w:szCs w:val="30"/>
        </w:rPr>
        <w:t>4.自动排气阀、泄压阀、压力表等附件前端，减压阀与倒流防止器前、后端。</w:t>
      </w:r>
    </w:p>
    <w:p w14:paraId="4CB977E5">
      <w:pPr>
        <w:ind w:firstLine="60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6.4.13 </w:t>
      </w:r>
      <w:r>
        <w:rPr>
          <w:rFonts w:hint="eastAsia" w:ascii="仿宋_GB2312" w:hAnsi="宋体" w:eastAsia="仿宋_GB2312" w:cs="宋体"/>
          <w:sz w:val="30"/>
          <w:szCs w:val="30"/>
        </w:rPr>
        <w:t>当二次供水管道的压力高于配水点允许的最高使用压力时，应设置减压装置。</w:t>
      </w:r>
    </w:p>
    <w:p w14:paraId="4CC44404">
      <w:pPr>
        <w:ind w:firstLine="600"/>
        <w:jc w:val="left"/>
        <w:rPr>
          <w:rFonts w:ascii="仿宋_GB2312" w:hAnsi="宋体" w:eastAsia="仿宋_GB2312" w:cs="宋体"/>
          <w:sz w:val="30"/>
          <w:szCs w:val="30"/>
        </w:rPr>
      </w:pPr>
      <w:r>
        <w:rPr>
          <w:rFonts w:hint="eastAsia" w:ascii="仿宋_GB2312" w:hAnsi="宋体" w:eastAsia="仿宋_GB2312" w:cs="宋体"/>
          <w:b/>
          <w:bCs/>
          <w:sz w:val="30"/>
          <w:szCs w:val="30"/>
        </w:rPr>
        <w:t>6.4.14</w:t>
      </w:r>
      <w:r>
        <w:rPr>
          <w:rFonts w:hint="eastAsia" w:ascii="仿宋_GB2312" w:hAnsi="宋体" w:eastAsia="仿宋_GB2312" w:cs="宋体"/>
          <w:sz w:val="30"/>
          <w:szCs w:val="30"/>
        </w:rPr>
        <w:t xml:space="preserve"> 室外给水管道采用刚性连接方式时，应安装管道伸缩补偿装置。</w:t>
      </w:r>
    </w:p>
    <w:p w14:paraId="51E6411D">
      <w:pPr>
        <w:ind w:firstLine="600"/>
        <w:jc w:val="left"/>
        <w:rPr>
          <w:rFonts w:ascii="仿宋_GB2312" w:hAnsi="宋体" w:eastAsia="仿宋_GB2312" w:cs="宋体"/>
          <w:sz w:val="30"/>
          <w:szCs w:val="30"/>
        </w:rPr>
      </w:pPr>
      <w:r>
        <w:rPr>
          <w:rFonts w:hint="eastAsia" w:ascii="仿宋_GB2312" w:hAnsi="宋体" w:eastAsia="仿宋_GB2312" w:cs="宋体"/>
          <w:b/>
          <w:bCs/>
          <w:sz w:val="30"/>
          <w:szCs w:val="30"/>
        </w:rPr>
        <w:t>6.4.15</w:t>
      </w:r>
      <w:r>
        <w:rPr>
          <w:rFonts w:hint="eastAsia" w:ascii="仿宋_GB2312" w:hAnsi="宋体" w:eastAsia="仿宋_GB2312" w:cs="宋体"/>
          <w:sz w:val="30"/>
          <w:szCs w:val="30"/>
        </w:rPr>
        <w:t xml:space="preserve"> 二次供水管道的下列部位应设置自动排气装置：</w:t>
      </w:r>
    </w:p>
    <w:p w14:paraId="681BCFA0">
      <w:pPr>
        <w:ind w:firstLine="600"/>
        <w:jc w:val="left"/>
        <w:rPr>
          <w:rFonts w:ascii="仿宋_GB2312" w:hAnsi="宋体" w:eastAsia="仿宋_GB2312" w:cs="宋体"/>
          <w:sz w:val="30"/>
          <w:szCs w:val="30"/>
        </w:rPr>
      </w:pPr>
      <w:r>
        <w:rPr>
          <w:rFonts w:hint="eastAsia" w:ascii="仿宋_GB2312" w:hAnsi="宋体" w:eastAsia="仿宋_GB2312" w:cs="宋体"/>
          <w:sz w:val="30"/>
          <w:szCs w:val="30"/>
        </w:rPr>
        <w:t>1.间歇式使用的给水管网的末端和最高点；</w:t>
      </w:r>
    </w:p>
    <w:p w14:paraId="77AC0547">
      <w:pPr>
        <w:ind w:firstLine="600"/>
        <w:jc w:val="left"/>
        <w:rPr>
          <w:rFonts w:ascii="仿宋_GB2312" w:hAnsi="宋体" w:eastAsia="仿宋_GB2312" w:cs="宋体"/>
          <w:sz w:val="30"/>
          <w:szCs w:val="30"/>
        </w:rPr>
      </w:pPr>
      <w:r>
        <w:rPr>
          <w:rFonts w:hint="eastAsia" w:ascii="仿宋_GB2312" w:hAnsi="宋体" w:eastAsia="仿宋_GB2312" w:cs="宋体"/>
          <w:sz w:val="30"/>
          <w:szCs w:val="30"/>
        </w:rPr>
        <w:t>2.管网有明显起伏管段的峰点；</w:t>
      </w:r>
    </w:p>
    <w:p w14:paraId="0FD4B3A8">
      <w:pPr>
        <w:ind w:firstLine="600"/>
        <w:jc w:val="left"/>
        <w:rPr>
          <w:rFonts w:ascii="仿宋_GB2312" w:hAnsi="宋体" w:eastAsia="仿宋_GB2312" w:cs="宋体"/>
          <w:sz w:val="30"/>
          <w:szCs w:val="30"/>
        </w:rPr>
      </w:pPr>
      <w:r>
        <w:rPr>
          <w:rFonts w:hint="eastAsia" w:ascii="仿宋_GB2312" w:hAnsi="宋体" w:eastAsia="仿宋_GB2312" w:cs="宋体"/>
          <w:sz w:val="30"/>
          <w:szCs w:val="30"/>
        </w:rPr>
        <w:t>3.采用补气式气压给水设备供水的配水管网最高点；</w:t>
      </w:r>
    </w:p>
    <w:p w14:paraId="6CF90108">
      <w:pPr>
        <w:ind w:firstLine="600"/>
        <w:jc w:val="left"/>
        <w:rPr>
          <w:rFonts w:ascii="仿宋_GB2312" w:hAnsi="宋体" w:eastAsia="仿宋_GB2312" w:cs="宋体"/>
          <w:sz w:val="30"/>
          <w:szCs w:val="30"/>
        </w:rPr>
      </w:pPr>
      <w:r>
        <w:rPr>
          <w:rFonts w:hint="eastAsia" w:ascii="仿宋_GB2312" w:hAnsi="宋体" w:eastAsia="仿宋_GB2312" w:cs="宋体"/>
          <w:sz w:val="30"/>
          <w:szCs w:val="30"/>
        </w:rPr>
        <w:t>4.减压阀出口端管道上升坡度的最高点和设有减压阀的供水系统室内二次供水管道顶端。</w:t>
      </w:r>
    </w:p>
    <w:p w14:paraId="6DF72175">
      <w:pPr>
        <w:ind w:firstLine="600"/>
        <w:jc w:val="left"/>
        <w:rPr>
          <w:rFonts w:ascii="仿宋_GB2312" w:hAnsi="宋体" w:eastAsia="仿宋_GB2312" w:cs="宋体"/>
          <w:sz w:val="30"/>
          <w:szCs w:val="30"/>
        </w:rPr>
      </w:pPr>
      <w:r>
        <w:rPr>
          <w:rFonts w:hint="eastAsia" w:ascii="仿宋_GB2312" w:hAnsi="宋体" w:eastAsia="仿宋_GB2312" w:cs="宋体"/>
          <w:b/>
          <w:bCs/>
          <w:sz w:val="30"/>
          <w:szCs w:val="30"/>
        </w:rPr>
        <w:t>6.4.16</w:t>
      </w:r>
      <w:r>
        <w:rPr>
          <w:rFonts w:hint="eastAsia" w:ascii="仿宋_GB2312" w:hAnsi="宋体" w:eastAsia="仿宋_GB2312" w:cs="宋体"/>
          <w:sz w:val="30"/>
          <w:szCs w:val="30"/>
        </w:rPr>
        <w:t xml:space="preserve"> 浮球阀的浮球、连接杆应采用不锈钢材质。</w:t>
      </w:r>
    </w:p>
    <w:p w14:paraId="15B8BC5B">
      <w:pPr>
        <w:ind w:firstLine="600"/>
        <w:jc w:val="left"/>
        <w:rPr>
          <w:rFonts w:ascii="仿宋_GB2312" w:hAnsi="宋体" w:eastAsia="仿宋_GB2312" w:cs="宋体"/>
          <w:sz w:val="30"/>
          <w:szCs w:val="30"/>
        </w:rPr>
      </w:pPr>
      <w:r>
        <w:rPr>
          <w:rFonts w:hint="eastAsia" w:ascii="仿宋_GB2312" w:hAnsi="宋体" w:eastAsia="仿宋_GB2312" w:cs="宋体"/>
          <w:b/>
          <w:bCs/>
          <w:spacing w:val="-2"/>
          <w:sz w:val="30"/>
          <w:szCs w:val="30"/>
        </w:rPr>
        <w:t>6.4.17</w:t>
      </w:r>
      <w:r>
        <w:rPr>
          <w:rFonts w:hint="eastAsia" w:ascii="仿宋_GB2312" w:hAnsi="宋体" w:eastAsia="仿宋_GB2312" w:cs="宋体"/>
          <w:spacing w:val="-2"/>
          <w:sz w:val="30"/>
          <w:szCs w:val="30"/>
        </w:rPr>
        <w:t xml:space="preserve"> 供水管道的过滤器滤网应采用耐腐蚀材料，且过流面积应大于相应管道过流断面的2.5倍，下列部位应设置供水管道过滤器</w:t>
      </w:r>
      <w:r>
        <w:rPr>
          <w:rFonts w:hint="eastAsia" w:ascii="仿宋_GB2312" w:hAnsi="宋体" w:eastAsia="仿宋_GB2312" w:cs="宋体"/>
          <w:sz w:val="30"/>
          <w:szCs w:val="30"/>
        </w:rPr>
        <w:t>：</w:t>
      </w:r>
    </w:p>
    <w:p w14:paraId="479E2C01">
      <w:pPr>
        <w:ind w:firstLine="567" w:firstLineChars="189"/>
        <w:jc w:val="left"/>
        <w:rPr>
          <w:rFonts w:ascii="仿宋_GB2312" w:hAnsi="宋体" w:eastAsia="仿宋_GB2312" w:cs="宋体"/>
          <w:sz w:val="30"/>
          <w:szCs w:val="30"/>
        </w:rPr>
      </w:pPr>
      <w:r>
        <w:rPr>
          <w:rFonts w:hint="eastAsia" w:ascii="仿宋_GB2312" w:hAnsi="宋体" w:eastAsia="仿宋_GB2312" w:cs="宋体"/>
          <w:sz w:val="30"/>
          <w:szCs w:val="30"/>
        </w:rPr>
        <w:t>1.减压阀、液位控制阀等阀件前；</w:t>
      </w:r>
    </w:p>
    <w:p w14:paraId="4E8538A1">
      <w:pPr>
        <w:ind w:firstLine="567" w:firstLineChars="189"/>
        <w:jc w:val="left"/>
        <w:rPr>
          <w:rFonts w:ascii="仿宋_GB2312" w:hAnsi="宋体" w:eastAsia="仿宋_GB2312" w:cs="宋体"/>
          <w:sz w:val="30"/>
          <w:szCs w:val="30"/>
        </w:rPr>
      </w:pPr>
      <w:r>
        <w:rPr>
          <w:rFonts w:hint="eastAsia" w:ascii="仿宋_GB2312" w:hAnsi="宋体" w:eastAsia="仿宋_GB2312" w:cs="宋体"/>
          <w:sz w:val="30"/>
          <w:szCs w:val="30"/>
        </w:rPr>
        <w:t>2.贮水设备的进水管处；</w:t>
      </w:r>
    </w:p>
    <w:p w14:paraId="0EF02C62">
      <w:pPr>
        <w:ind w:firstLine="567" w:firstLineChars="189"/>
        <w:jc w:val="left"/>
        <w:rPr>
          <w:rFonts w:ascii="仿宋_GB2312" w:hAnsi="宋体" w:eastAsia="仿宋_GB2312" w:cs="宋体"/>
          <w:sz w:val="30"/>
          <w:szCs w:val="30"/>
        </w:rPr>
      </w:pPr>
      <w:r>
        <w:rPr>
          <w:rFonts w:hint="eastAsia" w:ascii="仿宋_GB2312" w:hAnsi="宋体" w:eastAsia="仿宋_GB2312" w:cs="宋体"/>
          <w:sz w:val="30"/>
          <w:szCs w:val="30"/>
        </w:rPr>
        <w:t>3.口径大于50mm的水表前。</w:t>
      </w:r>
    </w:p>
    <w:p w14:paraId="175260B3">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6.4.18</w:t>
      </w:r>
      <w:r>
        <w:rPr>
          <w:rFonts w:hint="eastAsia" w:ascii="仿宋_GB2312" w:hAnsi="宋体" w:eastAsia="仿宋_GB2312" w:cs="宋体"/>
          <w:sz w:val="30"/>
          <w:szCs w:val="30"/>
        </w:rPr>
        <w:t xml:space="preserve"> 室内二次供水管道上减压阀的设置应符合现行国家标准《建筑给水排水设计规范》（GB50015）的规定。</w:t>
      </w:r>
    </w:p>
    <w:p w14:paraId="38958685">
      <w:pPr>
        <w:jc w:val="left"/>
        <w:rPr>
          <w:rFonts w:ascii="仿宋_GB2312" w:hAnsi="宋体" w:eastAsia="仿宋_GB2312" w:cs="宋体"/>
          <w:sz w:val="30"/>
          <w:szCs w:val="30"/>
        </w:rPr>
      </w:pPr>
      <w:r>
        <w:rPr>
          <w:rFonts w:hint="eastAsia" w:ascii="仿宋_GB2312" w:hAnsi="宋体" w:eastAsia="仿宋_GB2312" w:cs="宋体"/>
          <w:b/>
          <w:bCs/>
          <w:sz w:val="30"/>
          <w:szCs w:val="30"/>
        </w:rPr>
        <w:t xml:space="preserve">    6.4.19</w:t>
      </w:r>
      <w:r>
        <w:rPr>
          <w:rFonts w:hint="eastAsia" w:ascii="仿宋_GB2312" w:hAnsi="宋体" w:eastAsia="仿宋_GB2312" w:cs="宋体"/>
          <w:sz w:val="30"/>
          <w:szCs w:val="30"/>
        </w:rPr>
        <w:t xml:space="preserve"> 钢管防腐应符合《给水排水管道工程施工及验收规范》（GB50268）。</w:t>
      </w:r>
    </w:p>
    <w:p w14:paraId="11D2D409">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6.4.20</w:t>
      </w:r>
      <w:r>
        <w:rPr>
          <w:rFonts w:hint="eastAsia" w:ascii="仿宋_GB2312" w:hAnsi="宋体" w:eastAsia="仿宋_GB2312" w:cs="宋体"/>
          <w:sz w:val="30"/>
          <w:szCs w:val="30"/>
        </w:rPr>
        <w:t xml:space="preserve"> 球墨铸铁管配件应采用环氧树脂粉末静电喷涂内防腐。</w:t>
      </w:r>
    </w:p>
    <w:p w14:paraId="3240A591">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6.4.21</w:t>
      </w:r>
      <w:r>
        <w:rPr>
          <w:rFonts w:hint="eastAsia" w:ascii="仿宋_GB2312" w:hAnsi="宋体" w:eastAsia="仿宋_GB2312" w:cs="宋体"/>
          <w:sz w:val="30"/>
          <w:szCs w:val="30"/>
        </w:rPr>
        <w:t xml:space="preserve"> 阀门及配件的选用、质量及安装均应符合现行国家及行业标准。</w:t>
      </w:r>
    </w:p>
    <w:p w14:paraId="202AB849">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6.4.22 </w:t>
      </w:r>
      <w:r>
        <w:rPr>
          <w:rFonts w:hint="eastAsia" w:ascii="仿宋_GB2312" w:hAnsi="宋体" w:eastAsia="仿宋_GB2312" w:cs="宋体"/>
          <w:sz w:val="30"/>
          <w:szCs w:val="30"/>
        </w:rPr>
        <w:t>入户水表前截止阀应具有止回功能。</w:t>
      </w:r>
    </w:p>
    <w:p w14:paraId="28577D04">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6.4.23</w:t>
      </w:r>
      <w:r>
        <w:rPr>
          <w:rFonts w:hint="eastAsia" w:ascii="仿宋_GB2312" w:hAnsi="宋体" w:eastAsia="仿宋_GB2312" w:cs="宋体"/>
          <w:sz w:val="30"/>
          <w:szCs w:val="30"/>
        </w:rPr>
        <w:t xml:space="preserve"> 不得采用UPVC材料的阀门。</w:t>
      </w:r>
    </w:p>
    <w:p w14:paraId="588ECC1E">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6.4.24</w:t>
      </w:r>
      <w:r>
        <w:rPr>
          <w:rFonts w:hint="eastAsia" w:ascii="仿宋_GB2312" w:hAnsi="宋体" w:eastAsia="仿宋_GB2312" w:cs="宋体"/>
          <w:sz w:val="30"/>
          <w:szCs w:val="30"/>
        </w:rPr>
        <w:t xml:space="preserve"> 阀体材料不得采用灰口铸铁。</w:t>
      </w:r>
    </w:p>
    <w:p w14:paraId="21F489C7">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6.4.25</w:t>
      </w:r>
      <w:r>
        <w:rPr>
          <w:rFonts w:hint="eastAsia" w:ascii="仿宋_GB2312" w:hAnsi="宋体" w:eastAsia="仿宋_GB2312" w:cs="宋体"/>
          <w:sz w:val="30"/>
          <w:szCs w:val="30"/>
        </w:rPr>
        <w:t xml:space="preserve"> 阀杆应采用不锈钢杆或铜杆。</w:t>
      </w:r>
    </w:p>
    <w:p w14:paraId="41C754D4">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6.4.26</w:t>
      </w:r>
      <w:r>
        <w:rPr>
          <w:rFonts w:hint="eastAsia" w:ascii="仿宋_GB2312" w:hAnsi="宋体" w:eastAsia="仿宋_GB2312" w:cs="宋体"/>
          <w:sz w:val="30"/>
          <w:szCs w:val="30"/>
        </w:rPr>
        <w:t xml:space="preserve"> 车行道、人行道上给水井盖应使用球墨铸铁井盖。城镇干道或小区主要行车道上的阀门井盖应采用重型球墨铸铁井盖。阀门井盖须符合《检查井盖》（GB/T23858）国家标准及供水企业相关技术要求。</w:t>
      </w:r>
    </w:p>
    <w:p w14:paraId="0A90C51D">
      <w:pPr>
        <w:ind w:firstLine="602" w:firstLineChars="200"/>
        <w:jc w:val="left"/>
        <w:rPr>
          <w:rFonts w:ascii="仿宋_GB2312" w:hAnsi="黑体" w:eastAsia="仿宋_GB2312" w:cs="黑体"/>
          <w:b/>
          <w:sz w:val="30"/>
          <w:szCs w:val="30"/>
        </w:rPr>
      </w:pPr>
      <w:r>
        <w:rPr>
          <w:rFonts w:hint="eastAsia" w:ascii="仿宋_GB2312" w:hAnsi="黑体" w:eastAsia="仿宋_GB2312" w:cs="黑体"/>
          <w:b/>
          <w:sz w:val="30"/>
          <w:szCs w:val="30"/>
        </w:rPr>
        <w:t>6.5 水表</w:t>
      </w:r>
    </w:p>
    <w:p w14:paraId="55F8544F">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6.5.1 </w:t>
      </w:r>
      <w:r>
        <w:rPr>
          <w:rFonts w:hint="eastAsia" w:ascii="仿宋_GB2312" w:hAnsi="宋体" w:eastAsia="仿宋_GB2312" w:cs="宋体"/>
          <w:sz w:val="30"/>
          <w:szCs w:val="30"/>
        </w:rPr>
        <w:t>水表质量及技术要求</w:t>
      </w:r>
    </w:p>
    <w:p w14:paraId="35630065">
      <w:pPr>
        <w:ind w:firstLine="300" w:firstLineChars="100"/>
        <w:jc w:val="left"/>
        <w:rPr>
          <w:rFonts w:ascii="仿宋_GB2312" w:hAnsi="宋体" w:eastAsia="仿宋_GB2312" w:cs="宋体"/>
          <w:sz w:val="30"/>
          <w:szCs w:val="30"/>
        </w:rPr>
      </w:pPr>
      <w:r>
        <w:rPr>
          <w:rFonts w:hint="eastAsia" w:ascii="仿宋_GB2312" w:hAnsi="宋体" w:eastAsia="仿宋_GB2312" w:cs="宋体"/>
          <w:sz w:val="30"/>
          <w:szCs w:val="30"/>
        </w:rPr>
        <w:t xml:space="preserve">  1.水表质量及技术要求应符合国家水表标准《封闭满管道中水流量的测量饮用冷水水表和热水水表》（GB/T778）要求。</w:t>
      </w:r>
    </w:p>
    <w:p w14:paraId="6D81F489">
      <w:pPr>
        <w:ind w:firstLine="300" w:firstLineChars="100"/>
        <w:jc w:val="left"/>
        <w:rPr>
          <w:rFonts w:ascii="仿宋_GB2312" w:hAnsi="宋体" w:eastAsia="仿宋_GB2312" w:cs="宋体"/>
          <w:sz w:val="30"/>
          <w:szCs w:val="30"/>
        </w:rPr>
      </w:pPr>
      <w:r>
        <w:rPr>
          <w:rFonts w:hint="eastAsia" w:ascii="仿宋_GB2312" w:hAnsi="宋体" w:eastAsia="仿宋_GB2312" w:cs="宋体"/>
          <w:sz w:val="30"/>
          <w:szCs w:val="30"/>
        </w:rPr>
        <w:t xml:space="preserve">  2. 生产厂家必须具有制造计量器具许可证（CMC）。</w:t>
      </w:r>
    </w:p>
    <w:p w14:paraId="30843B49">
      <w:pPr>
        <w:ind w:firstLine="300" w:firstLineChars="100"/>
        <w:jc w:val="left"/>
        <w:rPr>
          <w:rFonts w:ascii="仿宋_GB2312" w:hAnsi="宋体" w:eastAsia="仿宋_GB2312" w:cs="宋体"/>
          <w:sz w:val="30"/>
          <w:szCs w:val="30"/>
        </w:rPr>
      </w:pPr>
      <w:r>
        <w:rPr>
          <w:rFonts w:hint="eastAsia" w:ascii="仿宋_GB2312" w:hAnsi="宋体" w:eastAsia="仿宋_GB2312" w:cs="宋体"/>
          <w:sz w:val="30"/>
          <w:szCs w:val="30"/>
        </w:rPr>
        <w:t xml:space="preserve">  3. 表壳材料应符合《饮用水冷水水表安全规则》（CJ266）。</w:t>
      </w:r>
    </w:p>
    <w:p w14:paraId="0CF16083">
      <w:pPr>
        <w:ind w:firstLine="600" w:firstLineChars="200"/>
        <w:jc w:val="left"/>
        <w:rPr>
          <w:rFonts w:ascii="仿宋_GB2312" w:hAnsi="宋体" w:eastAsia="仿宋_GB2312" w:cs="宋体"/>
          <w:sz w:val="30"/>
          <w:szCs w:val="30"/>
        </w:rPr>
      </w:pPr>
      <w:r>
        <w:rPr>
          <w:rFonts w:hint="eastAsia" w:ascii="仿宋_GB2312" w:hAnsi="宋体" w:eastAsia="仿宋_GB2312" w:cs="宋体"/>
          <w:sz w:val="30"/>
          <w:szCs w:val="30"/>
        </w:rPr>
        <w:t>4. 水表在安装使用前必须经法定检定机构或计量行政部门授权的检定机构检定合格，并贴有强检合格证标志。</w:t>
      </w:r>
    </w:p>
    <w:p w14:paraId="3A55A879">
      <w:pPr>
        <w:ind w:firstLine="600" w:firstLineChars="200"/>
        <w:jc w:val="left"/>
        <w:rPr>
          <w:rFonts w:ascii="仿宋_GB2312" w:hAnsi="宋体" w:eastAsia="仿宋_GB2312" w:cs="宋体"/>
          <w:sz w:val="30"/>
          <w:szCs w:val="30"/>
        </w:rPr>
      </w:pPr>
      <w:r>
        <w:rPr>
          <w:rFonts w:hint="eastAsia" w:ascii="仿宋_GB2312" w:hAnsi="宋体" w:eastAsia="仿宋_GB2312" w:cs="宋体"/>
          <w:sz w:val="30"/>
          <w:szCs w:val="30"/>
        </w:rPr>
        <w:t xml:space="preserve">5. 水表尽寸宜按表6.5.1选用。  </w:t>
      </w:r>
    </w:p>
    <w:p w14:paraId="6A5904AA">
      <w:pPr>
        <w:ind w:firstLine="281" w:firstLineChars="100"/>
        <w:jc w:val="center"/>
        <w:rPr>
          <w:rFonts w:ascii="宋体" w:hAnsi="宋体" w:eastAsia="宋体" w:cs="宋体"/>
          <w:b/>
          <w:bCs/>
          <w:sz w:val="28"/>
          <w:szCs w:val="28"/>
        </w:rPr>
      </w:pPr>
      <w:r>
        <w:rPr>
          <w:rFonts w:hint="eastAsia" w:ascii="宋体" w:hAnsi="宋体" w:eastAsia="宋体" w:cs="宋体"/>
          <w:b/>
          <w:bCs/>
          <w:sz w:val="28"/>
          <w:szCs w:val="28"/>
        </w:rPr>
        <w:t>表6.5.1      水表尺寸</w:t>
      </w: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2384"/>
        <w:gridCol w:w="2384"/>
        <w:gridCol w:w="1745"/>
      </w:tblGrid>
      <w:tr w14:paraId="45AC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vAlign w:val="center"/>
          </w:tcPr>
          <w:p w14:paraId="56C0DA8A">
            <w:pPr>
              <w:jc w:val="center"/>
              <w:rPr>
                <w:rFonts w:ascii="仿宋_GB2312" w:hAnsi="宋体" w:eastAsia="仿宋_GB2312" w:cs="宋体"/>
                <w:sz w:val="28"/>
                <w:szCs w:val="28"/>
              </w:rPr>
            </w:pPr>
            <w:r>
              <w:rPr>
                <w:rFonts w:hint="eastAsia" w:ascii="仿宋_GB2312" w:hAnsi="宋体" w:eastAsia="仿宋_GB2312" w:cs="宋体"/>
                <w:sz w:val="28"/>
                <w:szCs w:val="28"/>
              </w:rPr>
              <w:t>口径（mm）</w:t>
            </w:r>
          </w:p>
        </w:tc>
        <w:tc>
          <w:tcPr>
            <w:tcW w:w="2384" w:type="dxa"/>
            <w:vAlign w:val="center"/>
          </w:tcPr>
          <w:p w14:paraId="3E48B003">
            <w:pPr>
              <w:jc w:val="center"/>
              <w:rPr>
                <w:rFonts w:ascii="仿宋_GB2312" w:hAnsi="宋体" w:eastAsia="仿宋_GB2312" w:cs="宋体"/>
                <w:sz w:val="28"/>
                <w:szCs w:val="28"/>
              </w:rPr>
            </w:pPr>
            <w:r>
              <w:rPr>
                <w:rFonts w:hint="eastAsia" w:ascii="仿宋_GB2312" w:hAnsi="宋体" w:eastAsia="仿宋_GB2312" w:cs="宋体"/>
                <w:sz w:val="28"/>
                <w:szCs w:val="28"/>
              </w:rPr>
              <w:t>长（mm）</w:t>
            </w:r>
          </w:p>
        </w:tc>
        <w:tc>
          <w:tcPr>
            <w:tcW w:w="2384" w:type="dxa"/>
            <w:vAlign w:val="center"/>
          </w:tcPr>
          <w:p w14:paraId="31036232">
            <w:pPr>
              <w:jc w:val="center"/>
              <w:rPr>
                <w:rFonts w:ascii="仿宋_GB2312" w:hAnsi="宋体" w:eastAsia="仿宋_GB2312" w:cs="宋体"/>
                <w:sz w:val="28"/>
                <w:szCs w:val="28"/>
              </w:rPr>
            </w:pPr>
            <w:r>
              <w:rPr>
                <w:rFonts w:hint="eastAsia" w:ascii="仿宋_GB2312" w:hAnsi="宋体" w:eastAsia="仿宋_GB2312" w:cs="宋体"/>
                <w:sz w:val="28"/>
                <w:szCs w:val="28"/>
              </w:rPr>
              <w:t>宽（mm）</w:t>
            </w:r>
          </w:p>
        </w:tc>
        <w:tc>
          <w:tcPr>
            <w:tcW w:w="1745" w:type="dxa"/>
            <w:vAlign w:val="center"/>
          </w:tcPr>
          <w:p w14:paraId="59F8C0CB">
            <w:pPr>
              <w:jc w:val="center"/>
              <w:rPr>
                <w:rFonts w:ascii="仿宋_GB2312" w:hAnsi="宋体" w:eastAsia="仿宋_GB2312" w:cs="宋体"/>
                <w:sz w:val="28"/>
                <w:szCs w:val="28"/>
              </w:rPr>
            </w:pPr>
            <w:r>
              <w:rPr>
                <w:rFonts w:hint="eastAsia" w:ascii="仿宋_GB2312" w:hAnsi="宋体" w:eastAsia="仿宋_GB2312" w:cs="宋体"/>
                <w:sz w:val="28"/>
                <w:szCs w:val="28"/>
              </w:rPr>
              <w:t>高（mm）</w:t>
            </w:r>
          </w:p>
        </w:tc>
      </w:tr>
      <w:tr w14:paraId="10D7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vAlign w:val="center"/>
          </w:tcPr>
          <w:p w14:paraId="23726370">
            <w:pPr>
              <w:jc w:val="center"/>
              <w:rPr>
                <w:rFonts w:ascii="仿宋_GB2312" w:hAnsi="宋体" w:eastAsia="仿宋_GB2312" w:cs="宋体"/>
                <w:sz w:val="28"/>
                <w:szCs w:val="28"/>
              </w:rPr>
            </w:pPr>
            <w:r>
              <w:rPr>
                <w:rFonts w:hint="eastAsia" w:ascii="仿宋_GB2312" w:hAnsi="宋体" w:eastAsia="仿宋_GB2312" w:cs="宋体"/>
                <w:sz w:val="28"/>
                <w:szCs w:val="28"/>
              </w:rPr>
              <w:t>15</w:t>
            </w:r>
          </w:p>
        </w:tc>
        <w:tc>
          <w:tcPr>
            <w:tcW w:w="2384" w:type="dxa"/>
            <w:vAlign w:val="center"/>
          </w:tcPr>
          <w:p w14:paraId="7A11EDA6">
            <w:pPr>
              <w:jc w:val="center"/>
              <w:rPr>
                <w:rFonts w:ascii="仿宋_GB2312" w:hAnsi="宋体" w:eastAsia="仿宋_GB2312" w:cs="宋体"/>
                <w:sz w:val="28"/>
                <w:szCs w:val="28"/>
              </w:rPr>
            </w:pPr>
            <w:r>
              <w:rPr>
                <w:rFonts w:hint="eastAsia" w:ascii="仿宋_GB2312" w:hAnsi="宋体" w:eastAsia="仿宋_GB2312" w:cs="宋体"/>
                <w:sz w:val="28"/>
                <w:szCs w:val="28"/>
              </w:rPr>
              <w:t>165</w:t>
            </w:r>
          </w:p>
        </w:tc>
        <w:tc>
          <w:tcPr>
            <w:tcW w:w="2384" w:type="dxa"/>
            <w:vAlign w:val="center"/>
          </w:tcPr>
          <w:p w14:paraId="220FAB30">
            <w:pPr>
              <w:jc w:val="center"/>
              <w:rPr>
                <w:rFonts w:ascii="仿宋_GB2312" w:hAnsi="宋体" w:eastAsia="仿宋_GB2312" w:cs="宋体"/>
                <w:sz w:val="28"/>
                <w:szCs w:val="28"/>
              </w:rPr>
            </w:pPr>
            <w:r>
              <w:rPr>
                <w:rFonts w:hint="eastAsia" w:ascii="仿宋_GB2312" w:hAnsi="宋体" w:eastAsia="仿宋_GB2312" w:cs="宋体"/>
                <w:sz w:val="28"/>
                <w:szCs w:val="28"/>
              </w:rPr>
              <w:t>98</w:t>
            </w:r>
          </w:p>
        </w:tc>
        <w:tc>
          <w:tcPr>
            <w:tcW w:w="1745" w:type="dxa"/>
            <w:vAlign w:val="center"/>
          </w:tcPr>
          <w:p w14:paraId="1DAE0405">
            <w:pPr>
              <w:jc w:val="center"/>
              <w:rPr>
                <w:rFonts w:ascii="仿宋_GB2312" w:hAnsi="宋体" w:eastAsia="仿宋_GB2312" w:cs="宋体"/>
                <w:sz w:val="28"/>
                <w:szCs w:val="28"/>
              </w:rPr>
            </w:pPr>
            <w:r>
              <w:rPr>
                <w:rFonts w:hint="eastAsia" w:ascii="仿宋_GB2312" w:hAnsi="宋体" w:eastAsia="仿宋_GB2312" w:cs="宋体"/>
                <w:sz w:val="28"/>
                <w:szCs w:val="28"/>
              </w:rPr>
              <w:t>104</w:t>
            </w:r>
          </w:p>
        </w:tc>
      </w:tr>
      <w:tr w14:paraId="6C72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vAlign w:val="center"/>
          </w:tcPr>
          <w:p w14:paraId="4C7A0725">
            <w:pPr>
              <w:jc w:val="center"/>
              <w:rPr>
                <w:rFonts w:ascii="仿宋_GB2312" w:hAnsi="宋体" w:eastAsia="仿宋_GB2312" w:cs="宋体"/>
                <w:sz w:val="28"/>
                <w:szCs w:val="28"/>
              </w:rPr>
            </w:pPr>
            <w:r>
              <w:rPr>
                <w:rFonts w:hint="eastAsia" w:ascii="仿宋_GB2312" w:hAnsi="宋体" w:eastAsia="仿宋_GB2312" w:cs="宋体"/>
                <w:sz w:val="28"/>
                <w:szCs w:val="28"/>
              </w:rPr>
              <w:t>20</w:t>
            </w:r>
          </w:p>
        </w:tc>
        <w:tc>
          <w:tcPr>
            <w:tcW w:w="2384" w:type="dxa"/>
            <w:vAlign w:val="center"/>
          </w:tcPr>
          <w:p w14:paraId="5D9806E1">
            <w:pPr>
              <w:jc w:val="center"/>
              <w:rPr>
                <w:rFonts w:ascii="仿宋_GB2312" w:hAnsi="宋体" w:eastAsia="仿宋_GB2312" w:cs="宋体"/>
                <w:sz w:val="28"/>
                <w:szCs w:val="28"/>
              </w:rPr>
            </w:pPr>
            <w:r>
              <w:rPr>
                <w:rFonts w:hint="eastAsia" w:ascii="仿宋_GB2312" w:hAnsi="宋体" w:eastAsia="仿宋_GB2312" w:cs="宋体"/>
                <w:sz w:val="28"/>
                <w:szCs w:val="28"/>
              </w:rPr>
              <w:t>195</w:t>
            </w:r>
          </w:p>
        </w:tc>
        <w:tc>
          <w:tcPr>
            <w:tcW w:w="2384" w:type="dxa"/>
            <w:vAlign w:val="center"/>
          </w:tcPr>
          <w:p w14:paraId="75EB6BD7">
            <w:pPr>
              <w:jc w:val="center"/>
              <w:rPr>
                <w:rFonts w:ascii="仿宋_GB2312" w:hAnsi="宋体" w:eastAsia="仿宋_GB2312" w:cs="宋体"/>
                <w:sz w:val="28"/>
                <w:szCs w:val="28"/>
              </w:rPr>
            </w:pPr>
            <w:r>
              <w:rPr>
                <w:rFonts w:hint="eastAsia" w:ascii="仿宋_GB2312" w:hAnsi="宋体" w:eastAsia="仿宋_GB2312" w:cs="宋体"/>
                <w:sz w:val="28"/>
                <w:szCs w:val="28"/>
              </w:rPr>
              <w:t>98</w:t>
            </w:r>
          </w:p>
        </w:tc>
        <w:tc>
          <w:tcPr>
            <w:tcW w:w="1745" w:type="dxa"/>
            <w:vAlign w:val="center"/>
          </w:tcPr>
          <w:p w14:paraId="5A172D0C">
            <w:pPr>
              <w:jc w:val="center"/>
              <w:rPr>
                <w:rFonts w:ascii="仿宋_GB2312" w:hAnsi="宋体" w:eastAsia="仿宋_GB2312" w:cs="宋体"/>
                <w:sz w:val="28"/>
                <w:szCs w:val="28"/>
              </w:rPr>
            </w:pPr>
            <w:r>
              <w:rPr>
                <w:rFonts w:hint="eastAsia" w:ascii="仿宋_GB2312" w:hAnsi="宋体" w:eastAsia="仿宋_GB2312" w:cs="宋体"/>
                <w:sz w:val="28"/>
                <w:szCs w:val="28"/>
              </w:rPr>
              <w:t>106</w:t>
            </w:r>
          </w:p>
        </w:tc>
      </w:tr>
      <w:tr w14:paraId="5B11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vAlign w:val="center"/>
          </w:tcPr>
          <w:p w14:paraId="22905DE1">
            <w:pPr>
              <w:jc w:val="center"/>
              <w:rPr>
                <w:rFonts w:ascii="仿宋_GB2312" w:hAnsi="宋体" w:eastAsia="仿宋_GB2312" w:cs="宋体"/>
                <w:sz w:val="28"/>
                <w:szCs w:val="28"/>
              </w:rPr>
            </w:pPr>
            <w:r>
              <w:rPr>
                <w:rFonts w:hint="eastAsia" w:ascii="仿宋_GB2312" w:hAnsi="宋体" w:eastAsia="仿宋_GB2312" w:cs="宋体"/>
                <w:sz w:val="28"/>
                <w:szCs w:val="28"/>
              </w:rPr>
              <w:t>25</w:t>
            </w:r>
          </w:p>
        </w:tc>
        <w:tc>
          <w:tcPr>
            <w:tcW w:w="2384" w:type="dxa"/>
            <w:vAlign w:val="center"/>
          </w:tcPr>
          <w:p w14:paraId="7878E899">
            <w:pPr>
              <w:jc w:val="center"/>
              <w:rPr>
                <w:rFonts w:ascii="仿宋_GB2312" w:hAnsi="宋体" w:eastAsia="仿宋_GB2312" w:cs="宋体"/>
                <w:sz w:val="28"/>
                <w:szCs w:val="28"/>
              </w:rPr>
            </w:pPr>
            <w:r>
              <w:rPr>
                <w:rFonts w:hint="eastAsia" w:ascii="仿宋_GB2312" w:hAnsi="宋体" w:eastAsia="仿宋_GB2312" w:cs="宋体"/>
                <w:sz w:val="28"/>
                <w:szCs w:val="28"/>
              </w:rPr>
              <w:t>225</w:t>
            </w:r>
          </w:p>
        </w:tc>
        <w:tc>
          <w:tcPr>
            <w:tcW w:w="2384" w:type="dxa"/>
            <w:vAlign w:val="center"/>
          </w:tcPr>
          <w:p w14:paraId="2CC0B8AC">
            <w:pPr>
              <w:jc w:val="center"/>
              <w:rPr>
                <w:rFonts w:ascii="仿宋_GB2312" w:hAnsi="宋体" w:eastAsia="仿宋_GB2312" w:cs="宋体"/>
                <w:sz w:val="28"/>
                <w:szCs w:val="28"/>
              </w:rPr>
            </w:pPr>
            <w:r>
              <w:rPr>
                <w:rFonts w:hint="eastAsia" w:ascii="仿宋_GB2312" w:hAnsi="宋体" w:eastAsia="仿宋_GB2312" w:cs="宋体"/>
                <w:sz w:val="28"/>
                <w:szCs w:val="28"/>
              </w:rPr>
              <w:t>103</w:t>
            </w:r>
          </w:p>
        </w:tc>
        <w:tc>
          <w:tcPr>
            <w:tcW w:w="1745" w:type="dxa"/>
            <w:vAlign w:val="center"/>
          </w:tcPr>
          <w:p w14:paraId="77CF37A3">
            <w:pPr>
              <w:jc w:val="center"/>
              <w:rPr>
                <w:rFonts w:ascii="仿宋_GB2312" w:hAnsi="宋体" w:eastAsia="仿宋_GB2312" w:cs="宋体"/>
                <w:sz w:val="28"/>
                <w:szCs w:val="28"/>
              </w:rPr>
            </w:pPr>
            <w:r>
              <w:rPr>
                <w:rFonts w:hint="eastAsia" w:ascii="仿宋_GB2312" w:hAnsi="宋体" w:eastAsia="仿宋_GB2312" w:cs="宋体"/>
                <w:sz w:val="28"/>
                <w:szCs w:val="28"/>
              </w:rPr>
              <w:t>112</w:t>
            </w:r>
          </w:p>
        </w:tc>
      </w:tr>
    </w:tbl>
    <w:p w14:paraId="39A57370">
      <w:pPr>
        <w:tabs>
          <w:tab w:val="left" w:pos="312"/>
        </w:tabs>
        <w:ind w:firstLine="600" w:firstLineChars="200"/>
        <w:jc w:val="left"/>
        <w:rPr>
          <w:rFonts w:ascii="宋体" w:hAnsi="宋体" w:eastAsia="宋体" w:cs="宋体"/>
          <w:sz w:val="32"/>
          <w:szCs w:val="32"/>
        </w:rPr>
      </w:pPr>
      <w:r>
        <w:rPr>
          <w:rFonts w:hint="eastAsia" w:ascii="仿宋_GB2312" w:hAnsi="宋体" w:eastAsia="仿宋_GB2312" w:cs="宋体"/>
          <w:sz w:val="30"/>
          <w:szCs w:val="30"/>
        </w:rPr>
        <w:t>6.水表量程比即常用流量与最小流量的比值应</w:t>
      </w:r>
      <w:r>
        <w:rPr>
          <w:rFonts w:hint="eastAsia" w:ascii="仿宋_GB2312" w:hAnsi="宋体" w:eastAsia="仿宋_GB2312" w:cs="Arial"/>
          <w:sz w:val="30"/>
          <w:szCs w:val="30"/>
        </w:rPr>
        <w:t>≥</w:t>
      </w:r>
      <w:r>
        <w:rPr>
          <w:rFonts w:hint="eastAsia" w:ascii="仿宋_GB2312" w:hAnsi="宋体" w:eastAsia="仿宋_GB2312" w:cs="宋体"/>
          <w:sz w:val="30"/>
          <w:szCs w:val="30"/>
        </w:rPr>
        <w:t>80</w:t>
      </w:r>
      <w:r>
        <w:rPr>
          <w:rFonts w:hint="eastAsia" w:ascii="宋体" w:hAnsi="宋体" w:eastAsia="宋体" w:cs="宋体"/>
          <w:sz w:val="32"/>
          <w:szCs w:val="32"/>
        </w:rPr>
        <w:t>。</w:t>
      </w:r>
    </w:p>
    <w:p w14:paraId="545DCD93">
      <w:pPr>
        <w:ind w:firstLine="602" w:firstLineChars="200"/>
        <w:jc w:val="left"/>
        <w:rPr>
          <w:rFonts w:ascii="仿宋_GB2312" w:hAnsi="宋体" w:eastAsia="仿宋_GB2312" w:cs="宋体"/>
          <w:sz w:val="30"/>
          <w:szCs w:val="30"/>
        </w:rPr>
      </w:pPr>
      <w:r>
        <w:rPr>
          <w:rFonts w:hint="eastAsia" w:ascii="仿宋_GB2312" w:hAnsi="宋体" w:eastAsia="仿宋_GB2312" w:cs="宋体"/>
          <w:b/>
          <w:sz w:val="30"/>
          <w:szCs w:val="30"/>
        </w:rPr>
        <w:t xml:space="preserve">6.5.2 </w:t>
      </w:r>
      <w:r>
        <w:rPr>
          <w:rFonts w:hint="eastAsia" w:ascii="仿宋_GB2312" w:hAnsi="宋体" w:eastAsia="仿宋_GB2312" w:cs="宋体"/>
          <w:sz w:val="30"/>
          <w:szCs w:val="30"/>
        </w:rPr>
        <w:t>新建居民住宅楼水表必须选用智能水表，改造居民住宅水表优先选用智能水表。</w:t>
      </w:r>
    </w:p>
    <w:p w14:paraId="557D60F6">
      <w:pPr>
        <w:ind w:firstLine="602" w:firstLineChars="200"/>
        <w:jc w:val="left"/>
        <w:rPr>
          <w:rFonts w:ascii="仿宋_GB2312" w:hAnsi="宋体" w:eastAsia="仿宋_GB2312" w:cs="宋体"/>
          <w:sz w:val="30"/>
          <w:szCs w:val="30"/>
        </w:rPr>
      </w:pPr>
      <w:r>
        <w:rPr>
          <w:rFonts w:hint="eastAsia" w:ascii="仿宋_GB2312" w:hAnsi="宋体" w:eastAsia="仿宋_GB2312" w:cs="宋体"/>
          <w:b/>
          <w:sz w:val="30"/>
          <w:szCs w:val="30"/>
        </w:rPr>
        <w:t xml:space="preserve">6.5.3 </w:t>
      </w:r>
      <w:r>
        <w:rPr>
          <w:rFonts w:hint="eastAsia" w:ascii="仿宋_GB2312" w:hAnsi="宋体" w:eastAsia="仿宋_GB2312" w:cs="宋体"/>
          <w:sz w:val="30"/>
          <w:szCs w:val="30"/>
        </w:rPr>
        <w:t>智能水表应满足以下要求：</w:t>
      </w:r>
    </w:p>
    <w:p w14:paraId="2CAEFD78">
      <w:pPr>
        <w:ind w:firstLine="640"/>
        <w:jc w:val="left"/>
        <w:rPr>
          <w:rFonts w:ascii="仿宋_GB2312" w:hAnsi="宋体" w:eastAsia="仿宋_GB2312" w:cs="宋体"/>
          <w:sz w:val="30"/>
          <w:szCs w:val="30"/>
        </w:rPr>
      </w:pPr>
      <w:r>
        <w:rPr>
          <w:rFonts w:hint="eastAsia" w:ascii="仿宋_GB2312" w:hAnsi="宋体" w:eastAsia="仿宋_GB2312" w:cs="宋体"/>
          <w:sz w:val="30"/>
          <w:szCs w:val="30"/>
        </w:rPr>
        <w:t>1. 应符合住房</w:t>
      </w:r>
      <w:r>
        <w:rPr>
          <w:rFonts w:hint="eastAsia" w:ascii="仿宋_GB2312" w:hAnsi="宋体" w:eastAsia="仿宋_GB2312" w:cs="宋体"/>
          <w:sz w:val="30"/>
          <w:szCs w:val="30"/>
          <w:lang w:val="en-US" w:eastAsia="zh-CN"/>
        </w:rPr>
        <w:t>和</w:t>
      </w:r>
      <w:bookmarkStart w:id="0" w:name="_GoBack"/>
      <w:bookmarkEnd w:id="0"/>
      <w:r>
        <w:rPr>
          <w:rFonts w:hint="eastAsia" w:ascii="仿宋_GB2312" w:hAnsi="宋体" w:eastAsia="仿宋_GB2312" w:cs="宋体"/>
          <w:sz w:val="30"/>
          <w:szCs w:val="30"/>
        </w:rPr>
        <w:t>城乡建设部行业标准《电子远传水表》（CJ/T224）和《住宅远传抄表系统》（JG/T162）的要求。</w:t>
      </w:r>
    </w:p>
    <w:p w14:paraId="43457EC3">
      <w:pPr>
        <w:ind w:firstLine="640"/>
        <w:jc w:val="left"/>
        <w:rPr>
          <w:rFonts w:ascii="仿宋_GB2312" w:hAnsi="宋体" w:eastAsia="仿宋_GB2312" w:cs="宋体"/>
          <w:sz w:val="30"/>
          <w:szCs w:val="30"/>
        </w:rPr>
      </w:pPr>
      <w:r>
        <w:rPr>
          <w:rFonts w:hint="eastAsia" w:ascii="仿宋_GB2312" w:hAnsi="宋体" w:eastAsia="仿宋_GB2312" w:cs="宋体"/>
          <w:sz w:val="30"/>
          <w:szCs w:val="30"/>
        </w:rPr>
        <w:t>2. 远传数据应与智能水表值保持一致。</w:t>
      </w:r>
    </w:p>
    <w:p w14:paraId="6819598F">
      <w:pPr>
        <w:ind w:firstLine="640"/>
        <w:jc w:val="left"/>
        <w:rPr>
          <w:rFonts w:ascii="仿宋_GB2312" w:hAnsi="宋体" w:eastAsia="仿宋_GB2312" w:cs="宋体"/>
          <w:sz w:val="30"/>
          <w:szCs w:val="30"/>
        </w:rPr>
      </w:pPr>
      <w:r>
        <w:rPr>
          <w:rFonts w:hint="eastAsia" w:ascii="仿宋_GB2312" w:hAnsi="宋体" w:eastAsia="仿宋_GB2312" w:cs="宋体"/>
          <w:sz w:val="30"/>
          <w:szCs w:val="30"/>
        </w:rPr>
        <w:t>3. 数据传输通讯协议及数据格式应符合供水企业（或相关管理单位）的要求。</w:t>
      </w:r>
    </w:p>
    <w:p w14:paraId="1D57AD75">
      <w:pPr>
        <w:ind w:firstLine="640"/>
        <w:jc w:val="left"/>
        <w:rPr>
          <w:rFonts w:ascii="仿宋_GB2312" w:hAnsi="宋体" w:eastAsia="仿宋_GB2312" w:cs="宋体"/>
          <w:sz w:val="30"/>
          <w:szCs w:val="30"/>
        </w:rPr>
      </w:pPr>
      <w:r>
        <w:rPr>
          <w:rFonts w:hint="eastAsia" w:ascii="仿宋_GB2312" w:hAnsi="宋体" w:eastAsia="仿宋_GB2312" w:cs="宋体"/>
          <w:sz w:val="30"/>
          <w:szCs w:val="30"/>
        </w:rPr>
        <w:t>4. 电池在正常使用状态下应保证使用6年以上。</w:t>
      </w:r>
    </w:p>
    <w:p w14:paraId="4BE87EC8">
      <w:pPr>
        <w:ind w:firstLine="640"/>
        <w:jc w:val="left"/>
        <w:rPr>
          <w:rFonts w:ascii="仿宋_GB2312" w:hAnsi="宋体" w:eastAsia="仿宋_GB2312" w:cs="宋体"/>
          <w:sz w:val="30"/>
          <w:szCs w:val="30"/>
        </w:rPr>
      </w:pPr>
      <w:r>
        <w:rPr>
          <w:rFonts w:hint="eastAsia" w:ascii="仿宋_GB2312" w:hAnsi="宋体" w:eastAsia="仿宋_GB2312" w:cs="宋体"/>
          <w:sz w:val="30"/>
          <w:szCs w:val="30"/>
        </w:rPr>
        <w:t>5. 防护等级不低于IP68。</w:t>
      </w:r>
    </w:p>
    <w:p w14:paraId="182C79C0">
      <w:pPr>
        <w:ind w:firstLine="602" w:firstLineChars="200"/>
        <w:jc w:val="left"/>
        <w:rPr>
          <w:rFonts w:ascii="仿宋_GB2312" w:hAnsi="黑体" w:eastAsia="仿宋_GB2312" w:cs="黑体"/>
          <w:b/>
          <w:sz w:val="30"/>
          <w:szCs w:val="30"/>
        </w:rPr>
      </w:pPr>
      <w:r>
        <w:rPr>
          <w:rFonts w:hint="eastAsia" w:ascii="仿宋_GB2312" w:hAnsi="黑体" w:eastAsia="仿宋_GB2312" w:cs="黑体"/>
          <w:b/>
          <w:sz w:val="30"/>
          <w:szCs w:val="30"/>
        </w:rPr>
        <w:t>6.6 给水管道井（水表井）</w:t>
      </w:r>
    </w:p>
    <w:p w14:paraId="1C10D063">
      <w:pPr>
        <w:jc w:val="left"/>
        <w:rPr>
          <w:rFonts w:ascii="仿宋_GB2312" w:hAnsi="宋体" w:eastAsia="仿宋_GB2312" w:cs="宋体"/>
          <w:sz w:val="30"/>
          <w:szCs w:val="30"/>
        </w:rPr>
      </w:pPr>
      <w:r>
        <w:rPr>
          <w:rFonts w:hint="eastAsia" w:ascii="仿宋_GB2312" w:hAnsi="宋体" w:eastAsia="仿宋_GB2312" w:cs="宋体"/>
          <w:sz w:val="30"/>
          <w:szCs w:val="30"/>
        </w:rPr>
        <w:t xml:space="preserve">    住宅建筑应在建筑物内公共部位设置给水管道井（水表井）安装水表及公共管道，并应满足以下要求：</w:t>
      </w:r>
    </w:p>
    <w:p w14:paraId="02C1246B">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6.6.1 </w:t>
      </w:r>
      <w:r>
        <w:rPr>
          <w:rFonts w:hint="eastAsia" w:ascii="仿宋_GB2312" w:hAnsi="宋体" w:eastAsia="仿宋_GB2312" w:cs="宋体"/>
          <w:sz w:val="30"/>
          <w:szCs w:val="30"/>
        </w:rPr>
        <w:t>管道井平面净空尺寸不小于1200</w:t>
      </w:r>
      <w:r>
        <w:rPr>
          <w:rFonts w:hint="eastAsia" w:ascii="仿宋_GB2312" w:hAnsi="Arial" w:eastAsia="仿宋_GB2312" w:cs="Arial"/>
          <w:sz w:val="30"/>
          <w:szCs w:val="30"/>
        </w:rPr>
        <w:t>×</w:t>
      </w:r>
      <w:r>
        <w:rPr>
          <w:rFonts w:hint="eastAsia" w:ascii="仿宋_GB2312" w:hAnsi="宋体" w:eastAsia="仿宋_GB2312" w:cs="宋体"/>
          <w:sz w:val="30"/>
          <w:szCs w:val="30"/>
        </w:rPr>
        <w:t>700mm，必须符合防水要求。</w:t>
      </w:r>
    </w:p>
    <w:p w14:paraId="29CB6573">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6.6.2 </w:t>
      </w:r>
      <w:r>
        <w:rPr>
          <w:rFonts w:hint="eastAsia" w:ascii="仿宋_GB2312" w:hAnsi="宋体" w:eastAsia="仿宋_GB2312" w:cs="宋体"/>
          <w:sz w:val="30"/>
          <w:szCs w:val="30"/>
        </w:rPr>
        <w:t>管道井需每层设外开检修门，管道井门槛高度不宜超过0.3m，检修门的高宽不得小于1200</w:t>
      </w:r>
      <w:r>
        <w:rPr>
          <w:rFonts w:hint="eastAsia" w:ascii="仿宋_GB2312" w:hAnsi="Arial" w:eastAsia="仿宋_GB2312" w:cs="Arial"/>
          <w:sz w:val="30"/>
          <w:szCs w:val="30"/>
        </w:rPr>
        <w:t>×6</w:t>
      </w:r>
      <w:r>
        <w:rPr>
          <w:rFonts w:hint="eastAsia" w:ascii="仿宋_GB2312" w:hAnsi="宋体" w:eastAsia="仿宋_GB2312" w:cs="宋体"/>
          <w:sz w:val="30"/>
          <w:szCs w:val="30"/>
        </w:rPr>
        <w:t>00mm，并须上锁，井内的维修人员工作通道净宽度不宜小于0.6m。</w:t>
      </w:r>
    </w:p>
    <w:p w14:paraId="102F7AFA">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6.6.3</w:t>
      </w:r>
      <w:r>
        <w:rPr>
          <w:rFonts w:hint="eastAsia" w:ascii="仿宋_GB2312" w:hAnsi="宋体" w:eastAsia="仿宋_GB2312" w:cs="宋体"/>
          <w:sz w:val="30"/>
          <w:szCs w:val="30"/>
        </w:rPr>
        <w:t xml:space="preserve"> 管道中内水表的安装高度应高于底板0.3m，且不超过1.4m,多只水表并列安装时，水表之间的间距宜不小于0.2m。</w:t>
      </w:r>
    </w:p>
    <w:p w14:paraId="093957EA">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6.6.4</w:t>
      </w:r>
      <w:r>
        <w:rPr>
          <w:rFonts w:hint="eastAsia" w:ascii="仿宋_GB2312" w:hAnsi="宋体" w:eastAsia="仿宋_GB2312" w:cs="宋体"/>
          <w:sz w:val="30"/>
          <w:szCs w:val="30"/>
        </w:rPr>
        <w:t xml:space="preserve"> 与其他管道合用的管道井，应满足水表及供水管道的安装及维护要求。</w:t>
      </w:r>
    </w:p>
    <w:p w14:paraId="3F5ED5A2">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6.6.5</w:t>
      </w:r>
      <w:r>
        <w:rPr>
          <w:rFonts w:hint="eastAsia" w:ascii="仿宋_GB2312" w:hAnsi="宋体" w:eastAsia="仿宋_GB2312" w:cs="宋体"/>
          <w:sz w:val="30"/>
          <w:szCs w:val="30"/>
        </w:rPr>
        <w:t xml:space="preserve"> 每层管道井底板应采用钢筋混凝土浇筑，以满足安装及维护要求。</w:t>
      </w:r>
    </w:p>
    <w:p w14:paraId="1186B6EE">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6.6.6 </w:t>
      </w:r>
      <w:r>
        <w:rPr>
          <w:rFonts w:hint="eastAsia" w:ascii="仿宋_GB2312" w:hAnsi="宋体" w:eastAsia="仿宋_GB2312" w:cs="宋体"/>
          <w:sz w:val="30"/>
          <w:szCs w:val="30"/>
        </w:rPr>
        <w:t>管道井壁和门的耐火极限及管道井的竖向防火墙应符合消防规范的规定。</w:t>
      </w:r>
    </w:p>
    <w:p w14:paraId="180907F8">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6.6.7</w:t>
      </w:r>
      <w:r>
        <w:rPr>
          <w:rFonts w:hint="eastAsia" w:ascii="仿宋_GB2312" w:hAnsi="宋体" w:eastAsia="仿宋_GB2312" w:cs="宋体"/>
          <w:sz w:val="30"/>
          <w:szCs w:val="30"/>
        </w:rPr>
        <w:t xml:space="preserve"> 管道井内应设置照明设施及排水设施。</w:t>
      </w:r>
    </w:p>
    <w:p w14:paraId="5C5C78C1">
      <w:pPr>
        <w:ind w:firstLine="602" w:firstLineChars="200"/>
        <w:jc w:val="left"/>
        <w:rPr>
          <w:rFonts w:ascii="仿宋_GB2312" w:hAnsi="黑体" w:eastAsia="仿宋_GB2312" w:cs="黑体"/>
          <w:b/>
          <w:sz w:val="30"/>
          <w:szCs w:val="30"/>
        </w:rPr>
      </w:pPr>
      <w:r>
        <w:rPr>
          <w:rFonts w:hint="eastAsia" w:ascii="仿宋_GB2312" w:hAnsi="黑体" w:eastAsia="仿宋_GB2312" w:cs="黑体"/>
          <w:b/>
          <w:sz w:val="30"/>
          <w:szCs w:val="30"/>
        </w:rPr>
        <w:t>6.7 水表箱</w:t>
      </w:r>
    </w:p>
    <w:p w14:paraId="5C006AF7">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6.7.1</w:t>
      </w:r>
      <w:r>
        <w:rPr>
          <w:rFonts w:hint="eastAsia" w:ascii="仿宋_GB2312" w:hAnsi="宋体" w:eastAsia="仿宋_GB2312" w:cs="宋体"/>
          <w:sz w:val="30"/>
          <w:szCs w:val="30"/>
        </w:rPr>
        <w:t xml:space="preserve"> 建筑无水表井时，应采用水表箱。水表箱分为地埋式、壁挂式和嵌墙式，应具有防冻、防晒、防淹措施。</w:t>
      </w:r>
    </w:p>
    <w:p w14:paraId="5C18D705">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6.7.2</w:t>
      </w:r>
      <w:r>
        <w:rPr>
          <w:rFonts w:hint="eastAsia" w:ascii="仿宋_GB2312" w:hAnsi="宋体" w:eastAsia="仿宋_GB2312" w:cs="宋体"/>
          <w:sz w:val="30"/>
          <w:szCs w:val="30"/>
        </w:rPr>
        <w:t xml:space="preserve"> 地埋式水表箱材质为球墨铸铁，其质量符合国家标准《检查井盖》（GB/T23858）；尺寸应满足供水企业（或相关管理单位）有关要求。</w:t>
      </w:r>
    </w:p>
    <w:p w14:paraId="5B174DB3">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6.7.3</w:t>
      </w:r>
      <w:r>
        <w:rPr>
          <w:rFonts w:hint="eastAsia" w:ascii="仿宋_GB2312" w:hAnsi="宋体" w:eastAsia="仿宋_GB2312" w:cs="宋体"/>
          <w:sz w:val="30"/>
          <w:szCs w:val="30"/>
        </w:rPr>
        <w:t xml:space="preserve"> 壁挂式和嵌墙式水表箱应采用不锈钢材质，质量与尺寸应满足供水企业（或相关管理单位）有关要求。</w:t>
      </w:r>
    </w:p>
    <w:p w14:paraId="308D9E8E">
      <w:pPr>
        <w:jc w:val="left"/>
        <w:rPr>
          <w:rFonts w:ascii="仿宋_GB2312" w:hAnsi="宋体" w:eastAsia="仿宋_GB2312" w:cs="宋体"/>
          <w:sz w:val="30"/>
          <w:szCs w:val="30"/>
        </w:rPr>
      </w:pPr>
    </w:p>
    <w:p w14:paraId="24F125D6">
      <w:pPr>
        <w:jc w:val="left"/>
        <w:rPr>
          <w:rFonts w:ascii="仿宋_GB2312" w:hAnsi="宋体" w:eastAsia="仿宋_GB2312" w:cs="宋体"/>
          <w:sz w:val="30"/>
          <w:szCs w:val="30"/>
        </w:rPr>
      </w:pPr>
    </w:p>
    <w:p w14:paraId="4DB5E2FF">
      <w:pPr>
        <w:jc w:val="left"/>
        <w:rPr>
          <w:rFonts w:ascii="仿宋_GB2312" w:hAnsi="宋体" w:eastAsia="仿宋_GB2312" w:cs="宋体"/>
          <w:sz w:val="30"/>
          <w:szCs w:val="30"/>
        </w:rPr>
      </w:pPr>
    </w:p>
    <w:p w14:paraId="3990DCD0">
      <w:pPr>
        <w:ind w:firstLine="643" w:firstLineChars="200"/>
        <w:jc w:val="left"/>
        <w:rPr>
          <w:rFonts w:ascii="华文中宋" w:hAnsi="华文中宋" w:eastAsia="华文中宋" w:cs="黑体"/>
          <w:b/>
          <w:sz w:val="32"/>
          <w:szCs w:val="32"/>
        </w:rPr>
      </w:pPr>
      <w:r>
        <w:rPr>
          <w:rFonts w:hint="eastAsia" w:ascii="华文中宋" w:hAnsi="华文中宋" w:eastAsia="华文中宋" w:cs="黑体"/>
          <w:b/>
          <w:sz w:val="32"/>
          <w:szCs w:val="32"/>
        </w:rPr>
        <w:t>7   加压泵房</w:t>
      </w:r>
    </w:p>
    <w:p w14:paraId="7B0A1E91">
      <w:pPr>
        <w:ind w:firstLine="643" w:firstLineChars="200"/>
        <w:jc w:val="left"/>
        <w:rPr>
          <w:rFonts w:ascii="华文中宋" w:hAnsi="华文中宋" w:eastAsia="华文中宋" w:cs="黑体"/>
          <w:b/>
          <w:sz w:val="32"/>
          <w:szCs w:val="32"/>
        </w:rPr>
      </w:pPr>
    </w:p>
    <w:p w14:paraId="788FBC1E">
      <w:pPr>
        <w:spacing w:line="640" w:lineRule="exact"/>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7.1 </w:t>
      </w:r>
      <w:r>
        <w:rPr>
          <w:rFonts w:hint="eastAsia" w:ascii="仿宋_GB2312" w:hAnsi="宋体" w:eastAsia="仿宋_GB2312" w:cs="宋体"/>
          <w:sz w:val="30"/>
          <w:szCs w:val="30"/>
        </w:rPr>
        <w:t>加压泵房靠近加压负荷中心，采用地面式建筑结构单独设置，设计应符合现行国家标准《泵站设计规范》（GB/T50265）的有关规定。</w:t>
      </w:r>
    </w:p>
    <w:p w14:paraId="38C252A4">
      <w:pPr>
        <w:spacing w:line="640" w:lineRule="exact"/>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7.2</w:t>
      </w:r>
      <w:r>
        <w:rPr>
          <w:rFonts w:hint="eastAsia" w:ascii="仿宋_GB2312" w:hAnsi="宋体" w:eastAsia="仿宋_GB2312" w:cs="宋体"/>
          <w:sz w:val="30"/>
          <w:szCs w:val="30"/>
        </w:rPr>
        <w:t xml:space="preserve"> 因条件限制，加压泵房不能在建筑物外单独设置的，可结合主体建筑采用独立结构形式设置。应符合下列规定：</w:t>
      </w:r>
    </w:p>
    <w:p w14:paraId="202DAF74">
      <w:pPr>
        <w:ind w:firstLine="452" w:firstLineChars="15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7.2.1 </w:t>
      </w:r>
      <w:r>
        <w:rPr>
          <w:rFonts w:hint="eastAsia" w:ascii="仿宋_GB2312" w:hAnsi="宋体" w:eastAsia="仿宋_GB2312" w:cs="宋体"/>
          <w:sz w:val="30"/>
          <w:szCs w:val="30"/>
        </w:rPr>
        <w:t>加压泵房不应毗邻起居室或卧室，并不应在起居室或卧室的直接上下层。</w:t>
      </w:r>
    </w:p>
    <w:p w14:paraId="540BAE77">
      <w:pPr>
        <w:spacing w:line="640" w:lineRule="exact"/>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7.2.2</w:t>
      </w:r>
      <w:r>
        <w:rPr>
          <w:rFonts w:hint="eastAsia" w:ascii="仿宋_GB2312" w:hAnsi="宋体" w:eastAsia="仿宋_GB2312" w:cs="宋体"/>
          <w:sz w:val="30"/>
          <w:szCs w:val="30"/>
        </w:rPr>
        <w:t xml:space="preserve"> 加压泵房应独立设置，其出入口应从公共通道直接进入。</w:t>
      </w:r>
    </w:p>
    <w:p w14:paraId="58FD80FB">
      <w:pPr>
        <w:spacing w:line="640" w:lineRule="exact"/>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7.2.3</w:t>
      </w:r>
      <w:r>
        <w:rPr>
          <w:rFonts w:hint="eastAsia" w:ascii="仿宋_GB2312" w:hAnsi="宋体" w:eastAsia="仿宋_GB2312" w:cs="宋体"/>
          <w:sz w:val="30"/>
          <w:szCs w:val="30"/>
        </w:rPr>
        <w:t xml:space="preserve"> 加压泵房应安装防火防盗门，其尺寸应满足搬运最大设备的需要，窗户及通风孔应设防护格栅式网罩。</w:t>
      </w:r>
    </w:p>
    <w:p w14:paraId="22587985">
      <w:pPr>
        <w:spacing w:line="640" w:lineRule="exact"/>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7.3</w:t>
      </w:r>
      <w:r>
        <w:rPr>
          <w:rFonts w:hint="eastAsia" w:ascii="仿宋_GB2312" w:hAnsi="宋体" w:eastAsia="仿宋_GB2312" w:cs="宋体"/>
          <w:sz w:val="30"/>
          <w:szCs w:val="30"/>
        </w:rPr>
        <w:t xml:space="preserve"> 加压泵房室内地面应高于室外地面，并应采取防淹、防震、隔噪措施。</w:t>
      </w:r>
    </w:p>
    <w:p w14:paraId="0A15AB79">
      <w:pPr>
        <w:spacing w:line="640" w:lineRule="exact"/>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7.4</w:t>
      </w:r>
      <w:r>
        <w:rPr>
          <w:rFonts w:hint="eastAsia" w:ascii="仿宋_GB2312" w:hAnsi="宋体" w:eastAsia="仿宋_GB2312" w:cs="宋体"/>
          <w:sz w:val="30"/>
          <w:szCs w:val="30"/>
        </w:rPr>
        <w:t xml:space="preserve"> 水泵机组、管道及其附属设施，应采取有效减震防噪声措施。泵房环境噪声应符合现行国家标准《声环境质量标准》（GB3096）和《民用建筑隔声设计规范》（GB50118）的要求。</w:t>
      </w:r>
    </w:p>
    <w:p w14:paraId="076DA0CC">
      <w:pPr>
        <w:spacing w:line="640" w:lineRule="exact"/>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7.5</w:t>
      </w:r>
      <w:r>
        <w:rPr>
          <w:rFonts w:hint="eastAsia" w:ascii="仿宋_GB2312" w:hAnsi="宋体" w:eastAsia="仿宋_GB2312" w:cs="宋体"/>
          <w:sz w:val="30"/>
          <w:szCs w:val="30"/>
        </w:rPr>
        <w:t xml:space="preserve"> 加压泵房内不得放置无关设备、物品。与供水无关的排水管渠等不得穿越泵房。</w:t>
      </w:r>
    </w:p>
    <w:p w14:paraId="48E4A91C">
      <w:pPr>
        <w:spacing w:line="640" w:lineRule="exact"/>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7.6</w:t>
      </w:r>
      <w:r>
        <w:rPr>
          <w:rFonts w:hint="eastAsia" w:ascii="仿宋_GB2312" w:hAnsi="宋体" w:eastAsia="仿宋_GB2312" w:cs="宋体"/>
          <w:sz w:val="30"/>
          <w:szCs w:val="30"/>
        </w:rPr>
        <w:t xml:space="preserve"> 加压泵房内应预留足够空间，以满足水泵机组和相关设备安装及检修的要求。</w:t>
      </w:r>
    </w:p>
    <w:p w14:paraId="24EF2C05">
      <w:pPr>
        <w:spacing w:line="640" w:lineRule="exact"/>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7.7</w:t>
      </w:r>
      <w:r>
        <w:rPr>
          <w:rFonts w:hint="eastAsia" w:ascii="仿宋_GB2312" w:hAnsi="宋体" w:eastAsia="仿宋_GB2312" w:cs="宋体"/>
          <w:sz w:val="30"/>
          <w:szCs w:val="30"/>
        </w:rPr>
        <w:t xml:space="preserve"> 加压泵房应充分考虑通风、排水以及防止外界雨水、废水、污水等进入的措施。</w:t>
      </w:r>
    </w:p>
    <w:p w14:paraId="256A0F2D">
      <w:pPr>
        <w:spacing w:line="640" w:lineRule="exact"/>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7.8</w:t>
      </w:r>
      <w:r>
        <w:rPr>
          <w:rFonts w:hint="eastAsia" w:ascii="仿宋_GB2312" w:hAnsi="宋体" w:eastAsia="仿宋_GB2312" w:cs="宋体"/>
          <w:sz w:val="30"/>
          <w:szCs w:val="30"/>
        </w:rPr>
        <w:t xml:space="preserve"> 水泵机组基础的混凝土强度应不低于C30，且基础要高出泵房地面不小于0.2m。</w:t>
      </w:r>
    </w:p>
    <w:p w14:paraId="4AA18631">
      <w:pPr>
        <w:spacing w:line="640" w:lineRule="exact"/>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7.9</w:t>
      </w:r>
      <w:r>
        <w:rPr>
          <w:rFonts w:hint="eastAsia" w:ascii="仿宋_GB2312" w:hAnsi="宋体" w:eastAsia="仿宋_GB2312" w:cs="宋体"/>
          <w:sz w:val="30"/>
          <w:szCs w:val="30"/>
        </w:rPr>
        <w:t xml:space="preserve"> 加压泵房应设置冲洗龙头，并配备冲洗软管。</w:t>
      </w:r>
    </w:p>
    <w:p w14:paraId="15F3DA17">
      <w:pPr>
        <w:spacing w:line="640" w:lineRule="exact"/>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7.10</w:t>
      </w:r>
      <w:r>
        <w:rPr>
          <w:rFonts w:hint="eastAsia" w:ascii="仿宋_GB2312" w:hAnsi="宋体" w:eastAsia="仿宋_GB2312" w:cs="宋体"/>
          <w:sz w:val="30"/>
          <w:szCs w:val="30"/>
        </w:rPr>
        <w:t xml:space="preserve"> 加压泵房应设置排水设施，室内地面应有不小于0.01的坡度坡向排水设施。加压泵房为半地下或全地下式时，必须按照相关技术要求设置集水坑和水泵，水泵应实行自动控制。</w:t>
      </w:r>
    </w:p>
    <w:p w14:paraId="004D2F6D">
      <w:pPr>
        <w:spacing w:line="640" w:lineRule="exact"/>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7.11</w:t>
      </w:r>
      <w:r>
        <w:rPr>
          <w:rFonts w:hint="eastAsia" w:ascii="仿宋_GB2312" w:hAnsi="宋体" w:eastAsia="仿宋_GB2312" w:cs="宋体"/>
          <w:sz w:val="30"/>
          <w:szCs w:val="30"/>
        </w:rPr>
        <w:t xml:space="preserve"> 加压泵房的内墙、地面应选用符合环保要求、易清洁的材料铺砌或涂覆。</w:t>
      </w:r>
    </w:p>
    <w:p w14:paraId="02508BED">
      <w:pPr>
        <w:spacing w:line="640" w:lineRule="exact"/>
        <w:ind w:firstLine="586" w:firstLineChars="200"/>
        <w:jc w:val="left"/>
        <w:rPr>
          <w:rFonts w:ascii="仿宋_GB2312" w:hAnsi="宋体" w:eastAsia="仿宋_GB2312" w:cs="宋体"/>
          <w:spacing w:val="-4"/>
          <w:sz w:val="30"/>
          <w:szCs w:val="30"/>
        </w:rPr>
      </w:pPr>
      <w:r>
        <w:rPr>
          <w:rFonts w:hint="eastAsia" w:ascii="仿宋_GB2312" w:hAnsi="宋体" w:eastAsia="仿宋_GB2312" w:cs="宋体"/>
          <w:b/>
          <w:bCs/>
          <w:spacing w:val="-4"/>
          <w:sz w:val="30"/>
          <w:szCs w:val="30"/>
        </w:rPr>
        <w:t>7.12</w:t>
      </w:r>
      <w:r>
        <w:rPr>
          <w:rFonts w:hint="eastAsia" w:ascii="仿宋_GB2312" w:hAnsi="宋体" w:eastAsia="仿宋_GB2312" w:cs="宋体"/>
          <w:spacing w:val="-4"/>
          <w:sz w:val="30"/>
          <w:szCs w:val="30"/>
        </w:rPr>
        <w:t xml:space="preserve"> 加压泵房内应有设备维修的场地，宜有设备备件储存的空间。</w:t>
      </w:r>
    </w:p>
    <w:p w14:paraId="0B732646">
      <w:pPr>
        <w:spacing w:line="640" w:lineRule="exact"/>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7.13</w:t>
      </w:r>
      <w:r>
        <w:rPr>
          <w:rFonts w:hint="eastAsia" w:ascii="仿宋_GB2312" w:hAnsi="宋体" w:eastAsia="仿宋_GB2312" w:cs="宋体"/>
          <w:sz w:val="30"/>
          <w:szCs w:val="30"/>
        </w:rPr>
        <w:t xml:space="preserve"> 小区规划时应充分考虑二次供水用电负荷，并有符合电力负荷等级要求的可靠电源。</w:t>
      </w:r>
    </w:p>
    <w:p w14:paraId="37651DBD">
      <w:pPr>
        <w:spacing w:line="640" w:lineRule="exact"/>
        <w:ind w:firstLine="602" w:firstLineChars="200"/>
        <w:rPr>
          <w:rFonts w:ascii="仿宋_GB2312" w:hAnsi="宋体" w:eastAsia="仿宋_GB2312" w:cs="宋体"/>
          <w:sz w:val="30"/>
          <w:szCs w:val="30"/>
        </w:rPr>
      </w:pPr>
      <w:r>
        <w:rPr>
          <w:rFonts w:hint="eastAsia" w:ascii="仿宋_GB2312" w:hAnsi="宋体" w:eastAsia="仿宋_GB2312" w:cs="宋体"/>
          <w:b/>
          <w:bCs/>
          <w:sz w:val="30"/>
          <w:szCs w:val="30"/>
        </w:rPr>
        <w:t>7.14</w:t>
      </w:r>
      <w:r>
        <w:rPr>
          <w:rFonts w:hint="eastAsia" w:ascii="仿宋_GB2312" w:hAnsi="宋体" w:eastAsia="仿宋_GB2312" w:cs="宋体"/>
          <w:sz w:val="30"/>
          <w:szCs w:val="30"/>
        </w:rPr>
        <w:t xml:space="preserve"> 二次供水配电设计应按现行《低压配电设计规范》（GB50054）、《通用用电设备配电设计规范》（GB50055）、《电气控制设备》（GB/T3797）等相关国家规范执行。</w:t>
      </w:r>
    </w:p>
    <w:p w14:paraId="39AFC824">
      <w:pPr>
        <w:spacing w:line="640" w:lineRule="exact"/>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7.15</w:t>
      </w:r>
      <w:r>
        <w:rPr>
          <w:rFonts w:hint="eastAsia" w:ascii="仿宋_GB2312" w:hAnsi="宋体" w:eastAsia="仿宋_GB2312" w:cs="宋体"/>
          <w:sz w:val="30"/>
          <w:szCs w:val="30"/>
        </w:rPr>
        <w:t xml:space="preserve"> 二次供水设施必须安装独立结算的计量电表。电表宜设在加压泵房外，配电箱宜设在加压泵房内。</w:t>
      </w:r>
    </w:p>
    <w:p w14:paraId="6AA58859">
      <w:pPr>
        <w:spacing w:line="640" w:lineRule="exact"/>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7.16</w:t>
      </w:r>
      <w:r>
        <w:rPr>
          <w:rFonts w:hint="eastAsia" w:ascii="仿宋_GB2312" w:hAnsi="宋体" w:eastAsia="仿宋_GB2312" w:cs="宋体"/>
          <w:sz w:val="30"/>
          <w:szCs w:val="30"/>
        </w:rPr>
        <w:t xml:space="preserve"> 电气设备设施按相关规范配置相应的过载、短路、过压、缺相等保护。</w:t>
      </w:r>
    </w:p>
    <w:p w14:paraId="38EAEDC4">
      <w:pPr>
        <w:spacing w:line="640" w:lineRule="exact"/>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7.17</w:t>
      </w:r>
      <w:r>
        <w:rPr>
          <w:rFonts w:hint="eastAsia" w:ascii="仿宋_GB2312" w:hAnsi="宋体" w:eastAsia="仿宋_GB2312" w:cs="宋体"/>
          <w:sz w:val="30"/>
          <w:szCs w:val="30"/>
        </w:rPr>
        <w:t xml:space="preserve"> 接地装置宜与建筑物接地装置共用。用电设备设施的金属外壳和金属支架、金属管道等均应做等电位联结。就近连接到等电位联结端子板上或接地干线上。</w:t>
      </w:r>
    </w:p>
    <w:p w14:paraId="49CDD2E0">
      <w:pPr>
        <w:spacing w:line="640" w:lineRule="exact"/>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7.18</w:t>
      </w:r>
      <w:r>
        <w:rPr>
          <w:rFonts w:hint="eastAsia" w:ascii="仿宋_GB2312" w:hAnsi="宋体" w:eastAsia="仿宋_GB2312" w:cs="宋体"/>
          <w:sz w:val="30"/>
          <w:szCs w:val="30"/>
        </w:rPr>
        <w:t xml:space="preserve"> 电气设备设施应采取防水、防潮、恒温、恒湿措施。</w:t>
      </w:r>
    </w:p>
    <w:p w14:paraId="083BA744">
      <w:pPr>
        <w:spacing w:line="640" w:lineRule="exact"/>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7.19</w:t>
      </w:r>
      <w:r>
        <w:rPr>
          <w:rFonts w:hint="eastAsia" w:ascii="仿宋_GB2312" w:hAnsi="宋体" w:eastAsia="仿宋_GB2312" w:cs="宋体"/>
          <w:sz w:val="30"/>
          <w:szCs w:val="30"/>
        </w:rPr>
        <w:t xml:space="preserve"> 加压泵房内电气设备和其他电气设施的底部应高出泵房地面不小于0.2m。</w:t>
      </w:r>
    </w:p>
    <w:p w14:paraId="3A3EF2A0">
      <w:pPr>
        <w:spacing w:line="640" w:lineRule="exact"/>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7.20</w:t>
      </w:r>
      <w:r>
        <w:rPr>
          <w:rFonts w:hint="eastAsia" w:ascii="仿宋_GB2312" w:hAnsi="宋体" w:eastAsia="仿宋_GB2312" w:cs="宋体"/>
          <w:sz w:val="30"/>
          <w:szCs w:val="30"/>
        </w:rPr>
        <w:t xml:space="preserve"> 加压泵房内应设置380V和220V检修电源接口。</w:t>
      </w:r>
    </w:p>
    <w:p w14:paraId="0327084A">
      <w:pPr>
        <w:jc w:val="left"/>
        <w:rPr>
          <w:rFonts w:ascii="宋体" w:hAnsi="宋体" w:eastAsia="宋体" w:cs="宋体"/>
          <w:sz w:val="32"/>
          <w:szCs w:val="32"/>
        </w:rPr>
      </w:pPr>
    </w:p>
    <w:p w14:paraId="310E8CDB">
      <w:pPr>
        <w:jc w:val="left"/>
        <w:rPr>
          <w:rFonts w:ascii="宋体" w:hAnsi="宋体" w:eastAsia="宋体" w:cs="宋体"/>
          <w:sz w:val="32"/>
          <w:szCs w:val="32"/>
        </w:rPr>
      </w:pPr>
    </w:p>
    <w:p w14:paraId="4C6308D4">
      <w:pPr>
        <w:jc w:val="left"/>
        <w:rPr>
          <w:rFonts w:ascii="宋体" w:hAnsi="宋体" w:eastAsia="宋体" w:cs="宋体"/>
          <w:sz w:val="32"/>
          <w:szCs w:val="32"/>
        </w:rPr>
      </w:pPr>
    </w:p>
    <w:p w14:paraId="2A05EE82">
      <w:pPr>
        <w:jc w:val="left"/>
        <w:rPr>
          <w:rFonts w:ascii="宋体" w:hAnsi="宋体" w:eastAsia="宋体" w:cs="宋体"/>
          <w:sz w:val="32"/>
          <w:szCs w:val="32"/>
        </w:rPr>
      </w:pPr>
    </w:p>
    <w:p w14:paraId="45C5C1EE">
      <w:pPr>
        <w:jc w:val="left"/>
        <w:rPr>
          <w:rFonts w:ascii="宋体" w:hAnsi="宋体" w:eastAsia="宋体" w:cs="宋体"/>
          <w:sz w:val="32"/>
          <w:szCs w:val="32"/>
        </w:rPr>
      </w:pPr>
    </w:p>
    <w:p w14:paraId="0C6151AC">
      <w:pPr>
        <w:jc w:val="left"/>
        <w:rPr>
          <w:rFonts w:ascii="宋体" w:hAnsi="宋体" w:eastAsia="宋体" w:cs="宋体"/>
          <w:sz w:val="32"/>
          <w:szCs w:val="32"/>
        </w:rPr>
      </w:pPr>
    </w:p>
    <w:p w14:paraId="63476908">
      <w:pPr>
        <w:jc w:val="left"/>
        <w:rPr>
          <w:rFonts w:ascii="宋体" w:hAnsi="宋体" w:eastAsia="宋体" w:cs="宋体"/>
          <w:sz w:val="32"/>
          <w:szCs w:val="32"/>
        </w:rPr>
      </w:pPr>
    </w:p>
    <w:p w14:paraId="276300C4">
      <w:pPr>
        <w:jc w:val="left"/>
        <w:rPr>
          <w:rFonts w:ascii="宋体" w:hAnsi="宋体" w:eastAsia="宋体" w:cs="宋体"/>
          <w:sz w:val="32"/>
          <w:szCs w:val="32"/>
        </w:rPr>
      </w:pPr>
    </w:p>
    <w:p w14:paraId="125422CD">
      <w:pPr>
        <w:jc w:val="left"/>
        <w:rPr>
          <w:rFonts w:ascii="宋体" w:hAnsi="宋体" w:eastAsia="宋体" w:cs="宋体"/>
          <w:sz w:val="32"/>
          <w:szCs w:val="32"/>
        </w:rPr>
      </w:pPr>
    </w:p>
    <w:p w14:paraId="385FE191">
      <w:pPr>
        <w:jc w:val="left"/>
        <w:rPr>
          <w:rFonts w:ascii="宋体" w:hAnsi="宋体" w:eastAsia="宋体" w:cs="宋体"/>
          <w:sz w:val="32"/>
          <w:szCs w:val="32"/>
        </w:rPr>
      </w:pPr>
    </w:p>
    <w:p w14:paraId="7012BC5E">
      <w:pPr>
        <w:jc w:val="left"/>
        <w:rPr>
          <w:rFonts w:ascii="宋体" w:hAnsi="宋体" w:eastAsia="宋体" w:cs="宋体"/>
          <w:sz w:val="32"/>
          <w:szCs w:val="32"/>
        </w:rPr>
      </w:pPr>
    </w:p>
    <w:p w14:paraId="717B53F6">
      <w:pPr>
        <w:jc w:val="left"/>
        <w:rPr>
          <w:rFonts w:ascii="宋体" w:hAnsi="宋体" w:eastAsia="宋体" w:cs="宋体"/>
          <w:sz w:val="32"/>
          <w:szCs w:val="32"/>
        </w:rPr>
      </w:pPr>
    </w:p>
    <w:p w14:paraId="515DAAF5">
      <w:pPr>
        <w:jc w:val="left"/>
        <w:rPr>
          <w:rFonts w:ascii="宋体" w:hAnsi="宋体" w:eastAsia="宋体" w:cs="宋体"/>
          <w:sz w:val="32"/>
          <w:szCs w:val="32"/>
        </w:rPr>
      </w:pPr>
    </w:p>
    <w:p w14:paraId="4EBC82DA">
      <w:pPr>
        <w:jc w:val="left"/>
        <w:rPr>
          <w:rFonts w:ascii="宋体" w:hAnsi="宋体" w:eastAsia="宋体" w:cs="宋体"/>
          <w:sz w:val="32"/>
          <w:szCs w:val="32"/>
        </w:rPr>
      </w:pPr>
    </w:p>
    <w:p w14:paraId="3D692DAB">
      <w:pPr>
        <w:jc w:val="left"/>
        <w:rPr>
          <w:rFonts w:ascii="宋体" w:hAnsi="宋体" w:eastAsia="宋体" w:cs="宋体"/>
          <w:sz w:val="32"/>
          <w:szCs w:val="32"/>
        </w:rPr>
      </w:pPr>
    </w:p>
    <w:p w14:paraId="6EE10A58">
      <w:pPr>
        <w:jc w:val="left"/>
        <w:rPr>
          <w:rFonts w:ascii="宋体" w:hAnsi="宋体" w:eastAsia="宋体" w:cs="宋体"/>
          <w:sz w:val="32"/>
          <w:szCs w:val="32"/>
        </w:rPr>
      </w:pPr>
    </w:p>
    <w:p w14:paraId="1E86DE08">
      <w:pPr>
        <w:ind w:firstLine="643" w:firstLineChars="200"/>
        <w:jc w:val="left"/>
        <w:rPr>
          <w:rFonts w:ascii="华文中宋" w:hAnsi="华文中宋" w:eastAsia="华文中宋" w:cs="宋体"/>
          <w:b/>
          <w:sz w:val="32"/>
          <w:szCs w:val="32"/>
        </w:rPr>
      </w:pPr>
      <w:r>
        <w:rPr>
          <w:rFonts w:hint="eastAsia" w:ascii="华文中宋" w:hAnsi="华文中宋" w:eastAsia="华文中宋" w:cs="黑体"/>
          <w:b/>
          <w:sz w:val="32"/>
          <w:szCs w:val="32"/>
        </w:rPr>
        <w:t>8   仪表、自动控制与保护</w:t>
      </w:r>
    </w:p>
    <w:p w14:paraId="4052C4CE">
      <w:pPr>
        <w:jc w:val="left"/>
        <w:rPr>
          <w:rFonts w:ascii="宋体" w:hAnsi="宋体" w:eastAsia="宋体" w:cs="宋体"/>
          <w:sz w:val="32"/>
          <w:szCs w:val="32"/>
        </w:rPr>
      </w:pPr>
    </w:p>
    <w:p w14:paraId="0328F3C2">
      <w:pPr>
        <w:ind w:firstLine="602" w:firstLineChars="200"/>
        <w:jc w:val="left"/>
        <w:rPr>
          <w:rFonts w:ascii="仿宋_GB2312" w:hAnsi="黑体" w:eastAsia="仿宋_GB2312" w:cs="黑体"/>
          <w:b/>
          <w:sz w:val="30"/>
          <w:szCs w:val="30"/>
        </w:rPr>
      </w:pPr>
      <w:r>
        <w:rPr>
          <w:rFonts w:hint="eastAsia" w:ascii="仿宋_GB2312" w:hAnsi="黑体" w:eastAsia="仿宋_GB2312" w:cs="黑体"/>
          <w:b/>
          <w:sz w:val="30"/>
          <w:szCs w:val="30"/>
        </w:rPr>
        <w:t>8.1 一般规定</w:t>
      </w:r>
    </w:p>
    <w:p w14:paraId="69B4A65B">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8.1.1</w:t>
      </w:r>
      <w:r>
        <w:rPr>
          <w:rFonts w:hint="eastAsia" w:ascii="仿宋_GB2312" w:hAnsi="宋体" w:eastAsia="仿宋_GB2312" w:cs="宋体"/>
          <w:sz w:val="30"/>
          <w:szCs w:val="30"/>
        </w:rPr>
        <w:t>控制设备应符合《通用用电设备配电设计规范》（GB50055）、《微机控制变频调速给水设备》（CJ/T352）、《低压电器装置安全防护电压骚扰和电磁骚扰防护》（GB/T16895）、《电气/电子/可编程电子安全相关系统的功能安全，一般要求》(GB/T20438)、《国家电气设备安全技术规范》(GB19517)、《工业自动化仪表电源、电压》(GB3368)等规范的要求。</w:t>
      </w:r>
    </w:p>
    <w:p w14:paraId="58F3E245">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8.1.2</w:t>
      </w:r>
      <w:r>
        <w:rPr>
          <w:rFonts w:hint="eastAsia" w:ascii="仿宋_GB2312" w:hAnsi="宋体" w:eastAsia="仿宋_GB2312" w:cs="宋体"/>
          <w:sz w:val="30"/>
          <w:szCs w:val="30"/>
        </w:rPr>
        <w:t xml:space="preserve"> 自控设计中应考虑系统整体的模块化、标准化、智能化，以实现系统安全可靠以及节能高效运行。</w:t>
      </w:r>
    </w:p>
    <w:p w14:paraId="4BD24ADB">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8.1.3</w:t>
      </w:r>
      <w:r>
        <w:rPr>
          <w:rFonts w:hint="eastAsia" w:ascii="仿宋_GB2312" w:hAnsi="宋体" w:eastAsia="仿宋_GB2312" w:cs="宋体"/>
          <w:sz w:val="30"/>
          <w:szCs w:val="30"/>
        </w:rPr>
        <w:t xml:space="preserve"> 应有现场控制和远程控制两种模式。现场控制包括手动和自动控制方式。远控管理平台能设定运行参数。</w:t>
      </w:r>
    </w:p>
    <w:p w14:paraId="3B481EB3">
      <w:pPr>
        <w:ind w:firstLine="586" w:firstLineChars="200"/>
        <w:jc w:val="left"/>
        <w:rPr>
          <w:rFonts w:ascii="仿宋_GB2312" w:hAnsi="宋体" w:eastAsia="仿宋_GB2312" w:cs="宋体"/>
          <w:spacing w:val="-4"/>
          <w:sz w:val="30"/>
          <w:szCs w:val="30"/>
        </w:rPr>
      </w:pPr>
      <w:r>
        <w:rPr>
          <w:rFonts w:hint="eastAsia" w:ascii="仿宋_GB2312" w:hAnsi="宋体" w:eastAsia="仿宋_GB2312" w:cs="宋体"/>
          <w:b/>
          <w:bCs/>
          <w:spacing w:val="-4"/>
          <w:sz w:val="30"/>
          <w:szCs w:val="30"/>
        </w:rPr>
        <w:t>8.1.4</w:t>
      </w:r>
      <w:r>
        <w:rPr>
          <w:rFonts w:hint="eastAsia" w:ascii="仿宋_GB2312" w:hAnsi="宋体" w:eastAsia="仿宋_GB2312" w:cs="宋体"/>
          <w:spacing w:val="-4"/>
          <w:sz w:val="30"/>
          <w:szCs w:val="30"/>
        </w:rPr>
        <w:t xml:space="preserve"> 实现水泵机组的正常运行及故障切换、增减、调速等功能。</w:t>
      </w:r>
    </w:p>
    <w:p w14:paraId="6CF5B554">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8.1.5</w:t>
      </w:r>
      <w:r>
        <w:rPr>
          <w:rFonts w:hint="eastAsia" w:ascii="仿宋_GB2312" w:hAnsi="宋体" w:eastAsia="仿宋_GB2312" w:cs="宋体"/>
          <w:sz w:val="30"/>
          <w:szCs w:val="30"/>
        </w:rPr>
        <w:t xml:space="preserve"> 水泵机组控制柜的控制单元宜采用PLC。</w:t>
      </w:r>
    </w:p>
    <w:p w14:paraId="5ABBFE68">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8.1.6</w:t>
      </w:r>
      <w:r>
        <w:rPr>
          <w:rFonts w:hint="eastAsia" w:ascii="仿宋_GB2312" w:hAnsi="宋体" w:eastAsia="仿宋_GB2312" w:cs="宋体"/>
          <w:sz w:val="30"/>
          <w:szCs w:val="30"/>
        </w:rPr>
        <w:t xml:space="preserve"> 水泵机组控制柜应满足以下功能：</w:t>
      </w:r>
    </w:p>
    <w:p w14:paraId="0D278CB0">
      <w:pPr>
        <w:jc w:val="left"/>
        <w:rPr>
          <w:rFonts w:ascii="仿宋_GB2312" w:hAnsi="宋体" w:eastAsia="仿宋_GB2312" w:cs="宋体"/>
          <w:sz w:val="30"/>
          <w:szCs w:val="30"/>
        </w:rPr>
      </w:pPr>
      <w:r>
        <w:rPr>
          <w:rFonts w:hint="eastAsia" w:ascii="仿宋_GB2312" w:hAnsi="宋体" w:eastAsia="仿宋_GB2312" w:cs="宋体"/>
          <w:sz w:val="30"/>
          <w:szCs w:val="30"/>
        </w:rPr>
        <w:t xml:space="preserve">    1.控制水泵机组等设备自动运行。</w:t>
      </w:r>
    </w:p>
    <w:p w14:paraId="64C7B63B">
      <w:pPr>
        <w:jc w:val="left"/>
        <w:rPr>
          <w:rFonts w:ascii="仿宋_GB2312" w:hAnsi="宋体" w:eastAsia="仿宋_GB2312" w:cs="宋体"/>
          <w:sz w:val="30"/>
          <w:szCs w:val="30"/>
        </w:rPr>
      </w:pPr>
      <w:r>
        <w:rPr>
          <w:rFonts w:hint="eastAsia" w:ascii="仿宋_GB2312" w:hAnsi="宋体" w:eastAsia="仿宋_GB2312" w:cs="宋体"/>
          <w:sz w:val="30"/>
          <w:szCs w:val="30"/>
        </w:rPr>
        <w:t xml:space="preserve">    2.具备瞬时断电保护、过载保护、自诊断、控制信号设定、故障信息显示和储存等功能。</w:t>
      </w:r>
    </w:p>
    <w:p w14:paraId="1B8BA987">
      <w:pPr>
        <w:jc w:val="left"/>
        <w:rPr>
          <w:rFonts w:ascii="仿宋_GB2312" w:hAnsi="宋体" w:eastAsia="仿宋_GB2312" w:cs="宋体"/>
          <w:sz w:val="30"/>
          <w:szCs w:val="30"/>
        </w:rPr>
      </w:pPr>
      <w:r>
        <w:rPr>
          <w:rFonts w:hint="eastAsia" w:ascii="仿宋_GB2312" w:hAnsi="宋体" w:eastAsia="仿宋_GB2312" w:cs="宋体"/>
          <w:sz w:val="30"/>
          <w:szCs w:val="30"/>
        </w:rPr>
        <w:t xml:space="preserve">    3.完成设备运行状态信号采集，并将采集信息传送至智能终端（详见附表《通信规约》）。</w:t>
      </w:r>
    </w:p>
    <w:p w14:paraId="2849D423">
      <w:pPr>
        <w:jc w:val="left"/>
        <w:rPr>
          <w:rFonts w:ascii="仿宋_GB2312" w:hAnsi="宋体" w:eastAsia="仿宋_GB2312" w:cs="宋体"/>
          <w:sz w:val="30"/>
          <w:szCs w:val="30"/>
        </w:rPr>
      </w:pPr>
      <w:r>
        <w:rPr>
          <w:rFonts w:hint="eastAsia" w:ascii="仿宋_GB2312" w:hAnsi="宋体" w:eastAsia="仿宋_GB2312" w:cs="宋体"/>
          <w:sz w:val="30"/>
          <w:szCs w:val="30"/>
        </w:rPr>
        <w:t xml:space="preserve">    4.应配有人机交互设备，可输入、修改、显示相应的设备运行参数，具备分级密码保护以及重要参数二次确认功能。人机交互设备界面应汉化、图标明显、显示清晰、便于操作。</w:t>
      </w:r>
    </w:p>
    <w:p w14:paraId="43A41C5C">
      <w:pPr>
        <w:ind w:firstLine="602" w:firstLineChars="200"/>
        <w:jc w:val="left"/>
        <w:rPr>
          <w:rFonts w:ascii="仿宋_GB2312" w:hAnsi="黑体" w:eastAsia="仿宋_GB2312" w:cs="黑体"/>
          <w:b/>
          <w:sz w:val="30"/>
          <w:szCs w:val="30"/>
        </w:rPr>
      </w:pPr>
      <w:r>
        <w:rPr>
          <w:rFonts w:hint="eastAsia" w:ascii="仿宋_GB2312" w:hAnsi="黑体" w:eastAsia="仿宋_GB2312" w:cs="黑体"/>
          <w:b/>
          <w:sz w:val="30"/>
          <w:szCs w:val="30"/>
        </w:rPr>
        <w:t>8.2 检测仪表</w:t>
      </w:r>
    </w:p>
    <w:p w14:paraId="5EBE4B48">
      <w:pPr>
        <w:ind w:firstLine="640"/>
        <w:jc w:val="left"/>
        <w:rPr>
          <w:rFonts w:ascii="仿宋_GB2312" w:hAnsi="宋体" w:eastAsia="仿宋_GB2312" w:cs="宋体"/>
          <w:sz w:val="30"/>
          <w:szCs w:val="30"/>
        </w:rPr>
      </w:pPr>
      <w:r>
        <w:rPr>
          <w:rFonts w:hint="eastAsia" w:ascii="仿宋_GB2312" w:hAnsi="宋体" w:eastAsia="仿宋_GB2312" w:cs="宋体"/>
          <w:sz w:val="30"/>
          <w:szCs w:val="30"/>
        </w:rPr>
        <w:t>应实时检测压力、流量、液位、电流、电压等参数。量程应为工作点测量值的1.5倍--2倍。计量器具准确度等级应满足表8.2要求，并能现场显示。</w:t>
      </w:r>
    </w:p>
    <w:p w14:paraId="51C01D75">
      <w:pPr>
        <w:ind w:firstLine="640"/>
        <w:jc w:val="center"/>
        <w:rPr>
          <w:rFonts w:ascii="宋体" w:hAnsi="宋体" w:eastAsia="宋体" w:cs="宋体"/>
          <w:b/>
          <w:bCs/>
          <w:sz w:val="28"/>
          <w:szCs w:val="28"/>
        </w:rPr>
      </w:pPr>
      <w:r>
        <w:rPr>
          <w:rFonts w:hint="eastAsia" w:ascii="宋体" w:hAnsi="宋体" w:eastAsia="宋体" w:cs="宋体"/>
          <w:b/>
          <w:bCs/>
          <w:sz w:val="28"/>
          <w:szCs w:val="28"/>
        </w:rPr>
        <w:t>表8.2  二次供水系统计量器具准确度等级要求</w:t>
      </w:r>
    </w:p>
    <w:tbl>
      <w:tblPr>
        <w:tblStyle w:val="5"/>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80"/>
        <w:gridCol w:w="3409"/>
      </w:tblGrid>
      <w:tr w14:paraId="2B8C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16" w:type="dxa"/>
            <w:vAlign w:val="center"/>
          </w:tcPr>
          <w:p w14:paraId="31EA3C61">
            <w:pPr>
              <w:jc w:val="center"/>
              <w:rPr>
                <w:rFonts w:ascii="仿宋_GB2312" w:hAnsi="宋体" w:eastAsia="仿宋_GB2312" w:cs="宋体"/>
                <w:sz w:val="28"/>
                <w:szCs w:val="28"/>
              </w:rPr>
            </w:pPr>
            <w:r>
              <w:rPr>
                <w:rFonts w:hint="eastAsia" w:ascii="仿宋_GB2312" w:hAnsi="宋体" w:eastAsia="仿宋_GB2312" w:cs="宋体"/>
                <w:sz w:val="28"/>
                <w:szCs w:val="28"/>
              </w:rPr>
              <w:t>序号</w:t>
            </w:r>
          </w:p>
        </w:tc>
        <w:tc>
          <w:tcPr>
            <w:tcW w:w="3780" w:type="dxa"/>
            <w:vAlign w:val="center"/>
          </w:tcPr>
          <w:p w14:paraId="089BE528">
            <w:pPr>
              <w:jc w:val="center"/>
              <w:rPr>
                <w:rFonts w:ascii="仿宋_GB2312" w:hAnsi="宋体" w:eastAsia="仿宋_GB2312" w:cs="宋体"/>
                <w:sz w:val="28"/>
                <w:szCs w:val="28"/>
              </w:rPr>
            </w:pPr>
            <w:r>
              <w:rPr>
                <w:rFonts w:hint="eastAsia" w:ascii="仿宋_GB2312" w:hAnsi="宋体" w:eastAsia="仿宋_GB2312" w:cs="宋体"/>
                <w:sz w:val="28"/>
                <w:szCs w:val="28"/>
              </w:rPr>
              <w:t>计量器具类别</w:t>
            </w:r>
          </w:p>
        </w:tc>
        <w:tc>
          <w:tcPr>
            <w:tcW w:w="3409" w:type="dxa"/>
            <w:vAlign w:val="center"/>
          </w:tcPr>
          <w:p w14:paraId="667C66EE">
            <w:pPr>
              <w:jc w:val="center"/>
              <w:rPr>
                <w:rFonts w:ascii="仿宋_GB2312" w:hAnsi="宋体" w:eastAsia="仿宋_GB2312" w:cs="宋体"/>
                <w:sz w:val="28"/>
                <w:szCs w:val="28"/>
              </w:rPr>
            </w:pPr>
            <w:r>
              <w:rPr>
                <w:rFonts w:hint="eastAsia" w:ascii="仿宋_GB2312" w:hAnsi="宋体" w:eastAsia="仿宋_GB2312" w:cs="宋体"/>
                <w:sz w:val="28"/>
                <w:szCs w:val="28"/>
              </w:rPr>
              <w:t>准确度等级</w:t>
            </w:r>
          </w:p>
        </w:tc>
      </w:tr>
      <w:tr w14:paraId="1704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16" w:type="dxa"/>
            <w:vAlign w:val="center"/>
          </w:tcPr>
          <w:p w14:paraId="6FAD5797">
            <w:pPr>
              <w:jc w:val="center"/>
              <w:rPr>
                <w:rFonts w:ascii="仿宋_GB2312" w:hAnsi="宋体" w:eastAsia="仿宋_GB2312" w:cs="宋体"/>
                <w:sz w:val="28"/>
                <w:szCs w:val="28"/>
              </w:rPr>
            </w:pPr>
            <w:r>
              <w:rPr>
                <w:rFonts w:hint="eastAsia" w:ascii="仿宋_GB2312" w:hAnsi="宋体" w:eastAsia="仿宋_GB2312" w:cs="宋体"/>
                <w:sz w:val="28"/>
                <w:szCs w:val="28"/>
              </w:rPr>
              <w:t>1</w:t>
            </w:r>
          </w:p>
        </w:tc>
        <w:tc>
          <w:tcPr>
            <w:tcW w:w="3780" w:type="dxa"/>
            <w:vAlign w:val="center"/>
          </w:tcPr>
          <w:p w14:paraId="16368357">
            <w:pPr>
              <w:jc w:val="center"/>
              <w:rPr>
                <w:rFonts w:ascii="仿宋_GB2312" w:hAnsi="宋体" w:eastAsia="仿宋_GB2312" w:cs="宋体"/>
                <w:sz w:val="28"/>
                <w:szCs w:val="28"/>
              </w:rPr>
            </w:pPr>
            <w:r>
              <w:rPr>
                <w:rFonts w:hint="eastAsia" w:ascii="仿宋_GB2312" w:hAnsi="宋体" w:eastAsia="仿宋_GB2312" w:cs="宋体"/>
                <w:sz w:val="28"/>
                <w:szCs w:val="28"/>
              </w:rPr>
              <w:t>压力仪表</w:t>
            </w:r>
          </w:p>
        </w:tc>
        <w:tc>
          <w:tcPr>
            <w:tcW w:w="3409" w:type="dxa"/>
            <w:vAlign w:val="center"/>
          </w:tcPr>
          <w:p w14:paraId="408E2C70">
            <w:pPr>
              <w:jc w:val="center"/>
              <w:rPr>
                <w:rFonts w:ascii="仿宋_GB2312" w:hAnsi="宋体" w:eastAsia="仿宋_GB2312" w:cs="宋体"/>
                <w:sz w:val="28"/>
                <w:szCs w:val="28"/>
              </w:rPr>
            </w:pPr>
            <w:r>
              <w:rPr>
                <w:rFonts w:hint="eastAsia" w:ascii="仿宋_GB2312" w:hAnsi="宋体" w:eastAsia="仿宋_GB2312" w:cs="宋体"/>
                <w:sz w:val="28"/>
                <w:szCs w:val="28"/>
              </w:rPr>
              <w:t>1.0</w:t>
            </w:r>
          </w:p>
        </w:tc>
      </w:tr>
      <w:tr w14:paraId="289E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16" w:type="dxa"/>
            <w:vAlign w:val="center"/>
          </w:tcPr>
          <w:p w14:paraId="060BC3CA">
            <w:pPr>
              <w:jc w:val="center"/>
              <w:rPr>
                <w:rFonts w:ascii="仿宋_GB2312" w:hAnsi="宋体" w:eastAsia="仿宋_GB2312" w:cs="宋体"/>
                <w:sz w:val="28"/>
                <w:szCs w:val="28"/>
              </w:rPr>
            </w:pPr>
            <w:r>
              <w:rPr>
                <w:rFonts w:hint="eastAsia" w:ascii="仿宋_GB2312" w:hAnsi="宋体" w:eastAsia="仿宋_GB2312" w:cs="宋体"/>
                <w:sz w:val="28"/>
                <w:szCs w:val="28"/>
              </w:rPr>
              <w:t>2</w:t>
            </w:r>
          </w:p>
        </w:tc>
        <w:tc>
          <w:tcPr>
            <w:tcW w:w="3780" w:type="dxa"/>
            <w:vAlign w:val="center"/>
          </w:tcPr>
          <w:p w14:paraId="79BAC6A6">
            <w:pPr>
              <w:jc w:val="center"/>
              <w:rPr>
                <w:rFonts w:ascii="仿宋_GB2312" w:hAnsi="宋体" w:eastAsia="仿宋_GB2312" w:cs="宋体"/>
                <w:sz w:val="28"/>
                <w:szCs w:val="28"/>
              </w:rPr>
            </w:pPr>
            <w:r>
              <w:rPr>
                <w:rFonts w:hint="eastAsia" w:ascii="仿宋_GB2312" w:hAnsi="宋体" w:eastAsia="仿宋_GB2312" w:cs="宋体"/>
                <w:sz w:val="28"/>
                <w:szCs w:val="28"/>
              </w:rPr>
              <w:t>流量仪表</w:t>
            </w:r>
          </w:p>
        </w:tc>
        <w:tc>
          <w:tcPr>
            <w:tcW w:w="3409" w:type="dxa"/>
            <w:vAlign w:val="center"/>
          </w:tcPr>
          <w:p w14:paraId="7E82319B">
            <w:pPr>
              <w:jc w:val="center"/>
              <w:rPr>
                <w:rFonts w:ascii="仿宋_GB2312" w:hAnsi="宋体" w:eastAsia="仿宋_GB2312" w:cs="宋体"/>
                <w:sz w:val="28"/>
                <w:szCs w:val="28"/>
              </w:rPr>
            </w:pPr>
            <w:r>
              <w:rPr>
                <w:rFonts w:hint="eastAsia" w:ascii="仿宋_GB2312" w:hAnsi="宋体" w:eastAsia="仿宋_GB2312" w:cs="宋体"/>
                <w:sz w:val="28"/>
                <w:szCs w:val="28"/>
              </w:rPr>
              <w:t>1.0</w:t>
            </w:r>
          </w:p>
        </w:tc>
      </w:tr>
      <w:tr w14:paraId="16C3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16" w:type="dxa"/>
            <w:vAlign w:val="center"/>
          </w:tcPr>
          <w:p w14:paraId="72021CFC">
            <w:pPr>
              <w:jc w:val="center"/>
              <w:rPr>
                <w:rFonts w:ascii="仿宋_GB2312" w:hAnsi="宋体" w:eastAsia="仿宋_GB2312" w:cs="宋体"/>
                <w:sz w:val="28"/>
                <w:szCs w:val="28"/>
              </w:rPr>
            </w:pPr>
            <w:r>
              <w:rPr>
                <w:rFonts w:hint="eastAsia" w:ascii="仿宋_GB2312" w:hAnsi="宋体" w:eastAsia="仿宋_GB2312" w:cs="宋体"/>
                <w:sz w:val="28"/>
                <w:szCs w:val="28"/>
              </w:rPr>
              <w:t>3</w:t>
            </w:r>
          </w:p>
        </w:tc>
        <w:tc>
          <w:tcPr>
            <w:tcW w:w="3780" w:type="dxa"/>
            <w:vAlign w:val="center"/>
          </w:tcPr>
          <w:p w14:paraId="768F40D9">
            <w:pPr>
              <w:jc w:val="center"/>
              <w:rPr>
                <w:rFonts w:ascii="仿宋_GB2312" w:hAnsi="宋体" w:eastAsia="仿宋_GB2312" w:cs="宋体"/>
                <w:sz w:val="28"/>
                <w:szCs w:val="28"/>
              </w:rPr>
            </w:pPr>
            <w:r>
              <w:rPr>
                <w:rFonts w:hint="eastAsia" w:ascii="仿宋_GB2312" w:hAnsi="宋体" w:eastAsia="仿宋_GB2312" w:cs="宋体"/>
                <w:sz w:val="28"/>
                <w:szCs w:val="28"/>
              </w:rPr>
              <w:t>液位仪表</w:t>
            </w:r>
          </w:p>
        </w:tc>
        <w:tc>
          <w:tcPr>
            <w:tcW w:w="3409" w:type="dxa"/>
            <w:vAlign w:val="center"/>
          </w:tcPr>
          <w:p w14:paraId="21B4FA0E">
            <w:pPr>
              <w:jc w:val="center"/>
              <w:rPr>
                <w:rFonts w:ascii="仿宋_GB2312" w:hAnsi="宋体" w:eastAsia="仿宋_GB2312" w:cs="宋体"/>
                <w:sz w:val="28"/>
                <w:szCs w:val="28"/>
              </w:rPr>
            </w:pPr>
            <w:r>
              <w:rPr>
                <w:rFonts w:hint="eastAsia" w:ascii="仿宋_GB2312" w:hAnsi="宋体" w:eastAsia="仿宋_GB2312" w:cs="宋体"/>
                <w:sz w:val="28"/>
                <w:szCs w:val="28"/>
              </w:rPr>
              <w:t>1.0</w:t>
            </w:r>
          </w:p>
        </w:tc>
      </w:tr>
      <w:tr w14:paraId="2A50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16" w:type="dxa"/>
            <w:vAlign w:val="center"/>
          </w:tcPr>
          <w:p w14:paraId="1271FD8A">
            <w:pPr>
              <w:jc w:val="center"/>
              <w:rPr>
                <w:rFonts w:ascii="仿宋_GB2312" w:hAnsi="宋体" w:eastAsia="仿宋_GB2312" w:cs="宋体"/>
                <w:sz w:val="28"/>
                <w:szCs w:val="28"/>
              </w:rPr>
            </w:pPr>
            <w:r>
              <w:rPr>
                <w:rFonts w:hint="eastAsia" w:ascii="仿宋_GB2312" w:hAnsi="宋体" w:eastAsia="仿宋_GB2312" w:cs="宋体"/>
                <w:sz w:val="28"/>
                <w:szCs w:val="28"/>
              </w:rPr>
              <w:t>4</w:t>
            </w:r>
          </w:p>
        </w:tc>
        <w:tc>
          <w:tcPr>
            <w:tcW w:w="3780" w:type="dxa"/>
            <w:vAlign w:val="center"/>
          </w:tcPr>
          <w:p w14:paraId="10EEA0DC">
            <w:pPr>
              <w:jc w:val="center"/>
              <w:rPr>
                <w:rFonts w:ascii="仿宋_GB2312" w:hAnsi="宋体" w:eastAsia="仿宋_GB2312" w:cs="宋体"/>
                <w:sz w:val="28"/>
                <w:szCs w:val="28"/>
              </w:rPr>
            </w:pPr>
            <w:r>
              <w:rPr>
                <w:rFonts w:hint="eastAsia" w:ascii="仿宋_GB2312" w:hAnsi="宋体" w:eastAsia="仿宋_GB2312" w:cs="宋体"/>
                <w:sz w:val="28"/>
                <w:szCs w:val="28"/>
              </w:rPr>
              <w:t>电能仪表</w:t>
            </w:r>
          </w:p>
        </w:tc>
        <w:tc>
          <w:tcPr>
            <w:tcW w:w="3409" w:type="dxa"/>
            <w:vAlign w:val="center"/>
          </w:tcPr>
          <w:p w14:paraId="7500988D">
            <w:pPr>
              <w:jc w:val="center"/>
              <w:rPr>
                <w:rFonts w:ascii="仿宋_GB2312" w:hAnsi="宋体" w:eastAsia="仿宋_GB2312" w:cs="宋体"/>
                <w:sz w:val="28"/>
                <w:szCs w:val="28"/>
              </w:rPr>
            </w:pPr>
            <w:r>
              <w:rPr>
                <w:rFonts w:hint="eastAsia" w:ascii="仿宋_GB2312" w:hAnsi="宋体" w:eastAsia="仿宋_GB2312" w:cs="宋体"/>
                <w:sz w:val="28"/>
                <w:szCs w:val="28"/>
              </w:rPr>
              <w:t>0.5</w:t>
            </w:r>
          </w:p>
        </w:tc>
      </w:tr>
    </w:tbl>
    <w:p w14:paraId="751D9CE6">
      <w:pPr>
        <w:ind w:firstLine="753" w:firstLineChars="250"/>
        <w:jc w:val="left"/>
        <w:rPr>
          <w:rFonts w:ascii="仿宋_GB2312" w:hAnsi="宋体" w:eastAsia="仿宋_GB2312" w:cs="宋体"/>
          <w:sz w:val="30"/>
          <w:szCs w:val="30"/>
        </w:rPr>
      </w:pPr>
      <w:r>
        <w:rPr>
          <w:rFonts w:hint="eastAsia" w:ascii="仿宋_GB2312" w:hAnsi="宋体" w:eastAsia="仿宋_GB2312" w:cs="宋体"/>
          <w:b/>
          <w:bCs/>
          <w:sz w:val="30"/>
          <w:szCs w:val="30"/>
        </w:rPr>
        <w:t>8.2.1 压力仪表</w:t>
      </w:r>
    </w:p>
    <w:p w14:paraId="5B32EFE1">
      <w:pPr>
        <w:ind w:firstLine="300" w:firstLineChars="100"/>
        <w:jc w:val="left"/>
        <w:rPr>
          <w:rFonts w:ascii="仿宋_GB2312" w:hAnsi="宋体" w:eastAsia="仿宋_GB2312" w:cs="宋体"/>
          <w:sz w:val="30"/>
          <w:szCs w:val="30"/>
        </w:rPr>
      </w:pPr>
      <w:r>
        <w:rPr>
          <w:rFonts w:hint="eastAsia" w:ascii="仿宋_GB2312" w:hAnsi="宋体" w:eastAsia="仿宋_GB2312" w:cs="宋体"/>
          <w:sz w:val="30"/>
          <w:szCs w:val="30"/>
        </w:rPr>
        <w:t xml:space="preserve">   1. 加压泵房应设置进、出水压力变送器。</w:t>
      </w:r>
    </w:p>
    <w:p w14:paraId="1470C7E6">
      <w:pPr>
        <w:ind w:firstLine="300" w:firstLineChars="100"/>
        <w:jc w:val="left"/>
        <w:rPr>
          <w:rFonts w:ascii="仿宋_GB2312" w:hAnsi="宋体" w:eastAsia="仿宋_GB2312" w:cs="宋体"/>
          <w:sz w:val="30"/>
          <w:szCs w:val="30"/>
        </w:rPr>
      </w:pPr>
      <w:r>
        <w:rPr>
          <w:rFonts w:hint="eastAsia" w:ascii="仿宋_GB2312" w:hAnsi="宋体" w:eastAsia="仿宋_GB2312" w:cs="宋体"/>
          <w:sz w:val="30"/>
          <w:szCs w:val="30"/>
        </w:rPr>
        <w:t xml:space="preserve">   2. 当采用分区加压供水时，各供水区域出水管应独立安装出水压力变送器。</w:t>
      </w:r>
    </w:p>
    <w:p w14:paraId="51AF1D38">
      <w:pPr>
        <w:ind w:firstLine="602" w:firstLineChars="200"/>
        <w:jc w:val="left"/>
        <w:rPr>
          <w:rFonts w:ascii="仿宋_GB2312" w:hAnsi="宋体" w:eastAsia="仿宋_GB2312" w:cs="宋体"/>
          <w:b/>
          <w:bCs/>
          <w:sz w:val="30"/>
          <w:szCs w:val="30"/>
        </w:rPr>
      </w:pPr>
      <w:r>
        <w:rPr>
          <w:rFonts w:hint="eastAsia" w:ascii="仿宋_GB2312" w:hAnsi="宋体" w:eastAsia="仿宋_GB2312" w:cs="宋体"/>
          <w:b/>
          <w:bCs/>
          <w:sz w:val="30"/>
          <w:szCs w:val="30"/>
        </w:rPr>
        <w:t>8.2.2 流量仪表</w:t>
      </w:r>
    </w:p>
    <w:p w14:paraId="48038F1D">
      <w:pPr>
        <w:ind w:firstLine="300" w:firstLineChars="100"/>
        <w:jc w:val="left"/>
        <w:rPr>
          <w:rFonts w:ascii="仿宋_GB2312" w:hAnsi="宋体" w:eastAsia="仿宋_GB2312" w:cs="宋体"/>
          <w:sz w:val="30"/>
          <w:szCs w:val="30"/>
        </w:rPr>
      </w:pPr>
      <w:r>
        <w:rPr>
          <w:rFonts w:hint="eastAsia" w:ascii="仿宋_GB2312" w:hAnsi="宋体" w:eastAsia="仿宋_GB2312" w:cs="宋体"/>
          <w:sz w:val="30"/>
          <w:szCs w:val="30"/>
        </w:rPr>
        <w:t xml:space="preserve">  1. 加压泵房应设置出水流量计。当采用分区加压供水时，各供水区域出水管应独立安装出水流量计。</w:t>
      </w:r>
    </w:p>
    <w:p w14:paraId="59A9D5BA">
      <w:pPr>
        <w:ind w:firstLine="300" w:firstLineChars="100"/>
        <w:jc w:val="left"/>
        <w:rPr>
          <w:rFonts w:ascii="仿宋_GB2312" w:hAnsi="宋体" w:eastAsia="仿宋_GB2312" w:cs="宋体"/>
          <w:sz w:val="30"/>
          <w:szCs w:val="30"/>
        </w:rPr>
      </w:pPr>
      <w:r>
        <w:rPr>
          <w:rFonts w:hint="eastAsia" w:ascii="仿宋_GB2312" w:hAnsi="宋体" w:eastAsia="仿宋_GB2312" w:cs="宋体"/>
          <w:sz w:val="30"/>
          <w:szCs w:val="30"/>
        </w:rPr>
        <w:t xml:space="preserve">  2. 流量计应具备Modbus RTU通讯接口。</w:t>
      </w:r>
    </w:p>
    <w:p w14:paraId="76BA871C">
      <w:pPr>
        <w:ind w:firstLine="602" w:firstLineChars="200"/>
        <w:jc w:val="left"/>
        <w:rPr>
          <w:rFonts w:ascii="仿宋_GB2312" w:hAnsi="宋体" w:eastAsia="仿宋_GB2312" w:cs="宋体"/>
          <w:b/>
          <w:bCs/>
          <w:sz w:val="30"/>
          <w:szCs w:val="30"/>
        </w:rPr>
      </w:pPr>
      <w:r>
        <w:rPr>
          <w:rFonts w:hint="eastAsia" w:ascii="仿宋_GB2312" w:hAnsi="宋体" w:eastAsia="仿宋_GB2312" w:cs="宋体"/>
          <w:b/>
          <w:bCs/>
          <w:sz w:val="30"/>
          <w:szCs w:val="30"/>
        </w:rPr>
        <w:t>8.2.3 液位仪表</w:t>
      </w:r>
    </w:p>
    <w:p w14:paraId="663A7B12">
      <w:pPr>
        <w:ind w:firstLine="300" w:firstLineChars="100"/>
        <w:jc w:val="left"/>
        <w:rPr>
          <w:rFonts w:ascii="仿宋_GB2312" w:hAnsi="宋体" w:eastAsia="仿宋_GB2312" w:cs="宋体"/>
          <w:spacing w:val="-2"/>
          <w:sz w:val="30"/>
          <w:szCs w:val="30"/>
        </w:rPr>
      </w:pPr>
      <w:r>
        <w:rPr>
          <w:rFonts w:hint="eastAsia" w:ascii="仿宋_GB2312" w:hAnsi="宋体" w:eastAsia="仿宋_GB2312" w:cs="宋体"/>
          <w:sz w:val="30"/>
          <w:szCs w:val="30"/>
        </w:rPr>
        <w:t xml:space="preserve">  </w:t>
      </w:r>
      <w:r>
        <w:rPr>
          <w:rFonts w:hint="eastAsia" w:ascii="仿宋_GB2312" w:hAnsi="宋体" w:eastAsia="仿宋_GB2312" w:cs="宋体"/>
          <w:spacing w:val="-2"/>
          <w:sz w:val="30"/>
          <w:szCs w:val="30"/>
        </w:rPr>
        <w:t>清水池应设置液位变送器，且能够实时测量清水池内的蓄水高度。</w:t>
      </w:r>
    </w:p>
    <w:p w14:paraId="31C0AF27">
      <w:pPr>
        <w:ind w:firstLine="602" w:firstLineChars="200"/>
        <w:jc w:val="left"/>
        <w:rPr>
          <w:rFonts w:ascii="仿宋_GB2312" w:hAnsi="宋体" w:eastAsia="仿宋_GB2312" w:cs="宋体"/>
          <w:b/>
          <w:bCs/>
          <w:sz w:val="30"/>
          <w:szCs w:val="30"/>
        </w:rPr>
      </w:pPr>
      <w:r>
        <w:rPr>
          <w:rFonts w:hint="eastAsia" w:ascii="仿宋_GB2312" w:hAnsi="宋体" w:eastAsia="仿宋_GB2312" w:cs="宋体"/>
          <w:b/>
          <w:bCs/>
          <w:sz w:val="30"/>
          <w:szCs w:val="30"/>
        </w:rPr>
        <w:t>8.2.4 电能仪表</w:t>
      </w:r>
    </w:p>
    <w:p w14:paraId="05B5C331">
      <w:pPr>
        <w:ind w:firstLine="300" w:firstLineChars="100"/>
        <w:jc w:val="left"/>
        <w:rPr>
          <w:rFonts w:ascii="仿宋_GB2312" w:hAnsi="宋体" w:eastAsia="仿宋_GB2312" w:cs="宋体"/>
          <w:sz w:val="30"/>
          <w:szCs w:val="30"/>
        </w:rPr>
      </w:pPr>
      <w:r>
        <w:rPr>
          <w:rFonts w:hint="eastAsia" w:ascii="仿宋_GB2312" w:hAnsi="宋体" w:eastAsia="仿宋_GB2312" w:cs="宋体"/>
          <w:sz w:val="30"/>
          <w:szCs w:val="30"/>
        </w:rPr>
        <w:t xml:space="preserve">  1.加压泵房进线箱柜内应设置电能仪表，采集三相电压、三相电流、有功、无功及相关故障信息。</w:t>
      </w:r>
    </w:p>
    <w:p w14:paraId="1799D15B">
      <w:pPr>
        <w:ind w:firstLine="300" w:firstLineChars="100"/>
        <w:jc w:val="left"/>
        <w:rPr>
          <w:rFonts w:ascii="仿宋_GB2312" w:hAnsi="宋体" w:eastAsia="仿宋_GB2312" w:cs="宋体"/>
          <w:sz w:val="30"/>
          <w:szCs w:val="30"/>
        </w:rPr>
      </w:pPr>
      <w:r>
        <w:rPr>
          <w:rFonts w:hint="eastAsia" w:ascii="仿宋_GB2312" w:hAnsi="宋体" w:eastAsia="仿宋_GB2312" w:cs="宋体"/>
          <w:sz w:val="30"/>
          <w:szCs w:val="30"/>
        </w:rPr>
        <w:t xml:space="preserve">  2.电能仪表应具备Modbus RTU通讯接口。</w:t>
      </w:r>
    </w:p>
    <w:p w14:paraId="1BDCD9FE">
      <w:pPr>
        <w:ind w:firstLine="602" w:firstLineChars="200"/>
        <w:jc w:val="left"/>
        <w:rPr>
          <w:rFonts w:ascii="仿宋_GB2312" w:hAnsi="黑体" w:eastAsia="仿宋_GB2312" w:cs="黑体"/>
          <w:b/>
          <w:sz w:val="30"/>
          <w:szCs w:val="30"/>
        </w:rPr>
      </w:pPr>
      <w:r>
        <w:rPr>
          <w:rFonts w:hint="eastAsia" w:ascii="仿宋_GB2312" w:hAnsi="黑体" w:eastAsia="仿宋_GB2312" w:cs="黑体"/>
          <w:b/>
          <w:sz w:val="30"/>
          <w:szCs w:val="30"/>
        </w:rPr>
        <w:t>8.3 智能终端</w:t>
      </w:r>
    </w:p>
    <w:p w14:paraId="5B5AD899">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8.3.1</w:t>
      </w:r>
      <w:r>
        <w:rPr>
          <w:rFonts w:hint="eastAsia" w:ascii="仿宋_GB2312" w:hAnsi="宋体" w:eastAsia="仿宋_GB2312" w:cs="宋体"/>
          <w:sz w:val="30"/>
          <w:szCs w:val="30"/>
        </w:rPr>
        <w:t xml:space="preserve"> 遵守远控管理平台的通信协议和接口要求，应根据现场环境状况选用可靠、灵活、适当的通信方式。</w:t>
      </w:r>
    </w:p>
    <w:p w14:paraId="2A565433">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8.3.2 </w:t>
      </w:r>
      <w:r>
        <w:rPr>
          <w:rFonts w:hint="eastAsia" w:ascii="仿宋_GB2312" w:hAnsi="宋体" w:eastAsia="仿宋_GB2312" w:cs="宋体"/>
          <w:sz w:val="30"/>
          <w:szCs w:val="30"/>
        </w:rPr>
        <w:t>应能采集加压泵房内各类设备及环境状态信息并传送至远控管理平台。</w:t>
      </w:r>
    </w:p>
    <w:p w14:paraId="119CE8BE">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8.3.3</w:t>
      </w:r>
      <w:r>
        <w:rPr>
          <w:rFonts w:hint="eastAsia" w:ascii="仿宋_GB2312" w:hAnsi="宋体" w:eastAsia="仿宋_GB2312" w:cs="宋体"/>
          <w:sz w:val="30"/>
          <w:szCs w:val="30"/>
        </w:rPr>
        <w:t xml:space="preserve"> 具备人机交互界面，可实时显示各类设备及环境状态信息，对运行设备能够人工急停。</w:t>
      </w:r>
    </w:p>
    <w:p w14:paraId="674B9E8C">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8.3.4 </w:t>
      </w:r>
      <w:r>
        <w:rPr>
          <w:rFonts w:hint="eastAsia" w:ascii="仿宋_GB2312" w:hAnsi="宋体" w:eastAsia="仿宋_GB2312" w:cs="宋体"/>
          <w:sz w:val="30"/>
          <w:szCs w:val="30"/>
        </w:rPr>
        <w:t>智能终端应具有通用性。</w:t>
      </w:r>
    </w:p>
    <w:p w14:paraId="3A139A28">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8.3.5</w:t>
      </w:r>
      <w:r>
        <w:rPr>
          <w:rFonts w:hint="eastAsia" w:ascii="仿宋_GB2312" w:hAnsi="宋体" w:eastAsia="仿宋_GB2312" w:cs="宋体"/>
          <w:sz w:val="30"/>
          <w:szCs w:val="30"/>
        </w:rPr>
        <w:t xml:space="preserve"> 智能终端应采用箱式结构并挂墙安装，使用220V交流电源，防护等级IP54.</w:t>
      </w:r>
    </w:p>
    <w:p w14:paraId="2DD7753E">
      <w:pPr>
        <w:ind w:firstLine="602" w:firstLineChars="200"/>
        <w:jc w:val="left"/>
        <w:rPr>
          <w:rFonts w:ascii="仿宋_GB2312" w:hAnsi="黑体" w:eastAsia="仿宋_GB2312" w:cs="黑体"/>
          <w:b/>
          <w:sz w:val="30"/>
          <w:szCs w:val="30"/>
        </w:rPr>
      </w:pPr>
      <w:r>
        <w:rPr>
          <w:rFonts w:hint="eastAsia" w:ascii="仿宋_GB2312" w:hAnsi="黑体" w:eastAsia="仿宋_GB2312" w:cs="黑体"/>
          <w:b/>
          <w:sz w:val="30"/>
          <w:szCs w:val="30"/>
        </w:rPr>
        <w:t>8.4 保护</w:t>
      </w:r>
    </w:p>
    <w:p w14:paraId="10BCDE25">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8.4.1</w:t>
      </w:r>
      <w:r>
        <w:rPr>
          <w:rFonts w:hint="eastAsia" w:ascii="仿宋_GB2312" w:hAnsi="宋体" w:eastAsia="仿宋_GB2312" w:cs="宋体"/>
          <w:sz w:val="30"/>
          <w:szCs w:val="30"/>
        </w:rPr>
        <w:t xml:space="preserve"> 智能终端应配备UPS电源，供电时间应不低于30min。</w:t>
      </w:r>
    </w:p>
    <w:p w14:paraId="3EAF0BD6">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8.4.2 </w:t>
      </w:r>
      <w:r>
        <w:rPr>
          <w:rFonts w:hint="eastAsia" w:ascii="仿宋_GB2312" w:hAnsi="宋体" w:eastAsia="仿宋_GB2312" w:cs="宋体"/>
          <w:sz w:val="30"/>
          <w:szCs w:val="30"/>
        </w:rPr>
        <w:t>水泵机组控制柜应能够在异常状况下对运行设备进行自动保护，现场可声光报警并将各种报警信号传送至智能终端。</w:t>
      </w:r>
    </w:p>
    <w:p w14:paraId="4ABAE636">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8.4.3</w:t>
      </w:r>
      <w:r>
        <w:rPr>
          <w:rFonts w:hint="eastAsia" w:ascii="仿宋_GB2312" w:hAnsi="宋体" w:eastAsia="仿宋_GB2312" w:cs="宋体"/>
          <w:sz w:val="30"/>
          <w:szCs w:val="30"/>
        </w:rPr>
        <w:t xml:space="preserve"> 水泵机组控制柜应设置下列保护：过电流、过电压、欠电压、过热、缺相、短路、超频保护、失速保护、功率器件故障、瞬时停电保护、浪涌吸收保护等。</w:t>
      </w:r>
    </w:p>
    <w:p w14:paraId="53A7E94D">
      <w:pPr>
        <w:ind w:firstLine="602" w:firstLineChars="200"/>
        <w:jc w:val="left"/>
        <w:rPr>
          <w:rFonts w:ascii="仿宋_GB2312" w:hAnsi="宋体" w:eastAsia="仿宋_GB2312" w:cs="宋体"/>
          <w:bCs/>
          <w:sz w:val="30"/>
          <w:szCs w:val="30"/>
        </w:rPr>
      </w:pPr>
      <w:r>
        <w:rPr>
          <w:rFonts w:hint="eastAsia" w:ascii="仿宋_GB2312" w:hAnsi="宋体" w:eastAsia="仿宋_GB2312" w:cs="宋体"/>
          <w:b/>
          <w:bCs/>
          <w:sz w:val="30"/>
          <w:szCs w:val="30"/>
        </w:rPr>
        <w:t>8.4.4</w:t>
      </w:r>
      <w:r>
        <w:rPr>
          <w:rFonts w:hint="eastAsia" w:ascii="仿宋_GB2312" w:hAnsi="宋体" w:eastAsia="仿宋_GB2312" w:cs="宋体"/>
          <w:bCs/>
          <w:sz w:val="30"/>
          <w:szCs w:val="30"/>
        </w:rPr>
        <w:t>防雷和接地</w:t>
      </w:r>
    </w:p>
    <w:p w14:paraId="79477E9D">
      <w:pPr>
        <w:ind w:firstLine="600" w:firstLineChars="200"/>
        <w:jc w:val="left"/>
        <w:rPr>
          <w:rFonts w:ascii="仿宋_GB2312" w:hAnsi="宋体" w:eastAsia="仿宋_GB2312" w:cs="宋体"/>
          <w:sz w:val="30"/>
          <w:szCs w:val="30"/>
        </w:rPr>
      </w:pPr>
      <w:r>
        <w:rPr>
          <w:rFonts w:hint="eastAsia" w:ascii="仿宋_GB2312" w:hAnsi="宋体" w:eastAsia="仿宋_GB2312" w:cs="宋体"/>
          <w:sz w:val="30"/>
          <w:szCs w:val="30"/>
        </w:rPr>
        <w:t>1.泵房内用电设备（不含照明）电源端应设置浪涌吸收保护装置和电磁干扰防护设施。</w:t>
      </w:r>
    </w:p>
    <w:p w14:paraId="1BA3304B">
      <w:pPr>
        <w:ind w:firstLine="750" w:firstLineChars="250"/>
        <w:jc w:val="left"/>
        <w:rPr>
          <w:rFonts w:ascii="仿宋_GB2312" w:hAnsi="宋体" w:eastAsia="仿宋_GB2312" w:cs="宋体"/>
          <w:sz w:val="30"/>
          <w:szCs w:val="30"/>
        </w:rPr>
      </w:pPr>
      <w:r>
        <w:rPr>
          <w:rFonts w:hint="eastAsia" w:ascii="仿宋_GB2312" w:hAnsi="宋体" w:eastAsia="仿宋_GB2312" w:cs="宋体"/>
          <w:sz w:val="30"/>
          <w:szCs w:val="30"/>
        </w:rPr>
        <w:t>2.加压泵房应严格按国家相关标准，做好各部分接地。电子设备接地电阻值除另有规定外，一般不宜大于4Ω。</w:t>
      </w:r>
    </w:p>
    <w:p w14:paraId="17DC6679">
      <w:pPr>
        <w:jc w:val="left"/>
        <w:rPr>
          <w:rFonts w:ascii="宋体" w:hAnsi="宋体" w:eastAsia="宋体" w:cs="宋体"/>
          <w:sz w:val="32"/>
          <w:szCs w:val="32"/>
        </w:rPr>
      </w:pPr>
    </w:p>
    <w:p w14:paraId="3478EF04">
      <w:pPr>
        <w:jc w:val="left"/>
        <w:rPr>
          <w:rFonts w:ascii="宋体" w:hAnsi="宋体" w:eastAsia="宋体" w:cs="宋体"/>
          <w:sz w:val="32"/>
          <w:szCs w:val="32"/>
        </w:rPr>
      </w:pPr>
    </w:p>
    <w:p w14:paraId="5C683488">
      <w:pPr>
        <w:jc w:val="left"/>
        <w:rPr>
          <w:rFonts w:ascii="宋体" w:hAnsi="宋体" w:eastAsia="宋体" w:cs="宋体"/>
          <w:sz w:val="32"/>
          <w:szCs w:val="32"/>
        </w:rPr>
      </w:pPr>
    </w:p>
    <w:p w14:paraId="60D02958">
      <w:pPr>
        <w:jc w:val="left"/>
        <w:rPr>
          <w:rFonts w:ascii="宋体" w:hAnsi="宋体" w:eastAsia="宋体" w:cs="宋体"/>
          <w:sz w:val="32"/>
          <w:szCs w:val="32"/>
        </w:rPr>
      </w:pPr>
    </w:p>
    <w:p w14:paraId="11522BD5">
      <w:pPr>
        <w:jc w:val="left"/>
        <w:rPr>
          <w:rFonts w:ascii="宋体" w:hAnsi="宋体" w:eastAsia="宋体" w:cs="宋体"/>
          <w:sz w:val="32"/>
          <w:szCs w:val="32"/>
        </w:rPr>
      </w:pPr>
    </w:p>
    <w:p w14:paraId="5B8B63C5">
      <w:pPr>
        <w:jc w:val="left"/>
        <w:rPr>
          <w:rFonts w:ascii="宋体" w:hAnsi="宋体" w:eastAsia="宋体" w:cs="宋体"/>
          <w:sz w:val="32"/>
          <w:szCs w:val="32"/>
        </w:rPr>
      </w:pPr>
    </w:p>
    <w:p w14:paraId="57A07519">
      <w:pPr>
        <w:jc w:val="left"/>
        <w:rPr>
          <w:rFonts w:ascii="宋体" w:hAnsi="宋体" w:eastAsia="宋体" w:cs="宋体"/>
          <w:sz w:val="32"/>
          <w:szCs w:val="32"/>
        </w:rPr>
      </w:pPr>
    </w:p>
    <w:p w14:paraId="0CD41F22">
      <w:pPr>
        <w:jc w:val="left"/>
        <w:rPr>
          <w:rFonts w:ascii="宋体" w:hAnsi="宋体" w:eastAsia="宋体" w:cs="宋体"/>
          <w:sz w:val="32"/>
          <w:szCs w:val="32"/>
        </w:rPr>
      </w:pPr>
    </w:p>
    <w:p w14:paraId="1735F159">
      <w:pPr>
        <w:jc w:val="left"/>
        <w:rPr>
          <w:rFonts w:ascii="宋体" w:hAnsi="宋体" w:eastAsia="宋体" w:cs="宋体"/>
          <w:sz w:val="32"/>
          <w:szCs w:val="32"/>
        </w:rPr>
      </w:pPr>
    </w:p>
    <w:p w14:paraId="0F9FAB2E">
      <w:pPr>
        <w:jc w:val="left"/>
        <w:rPr>
          <w:rFonts w:ascii="宋体" w:hAnsi="宋体" w:eastAsia="宋体" w:cs="宋体"/>
          <w:sz w:val="32"/>
          <w:szCs w:val="32"/>
        </w:rPr>
      </w:pPr>
    </w:p>
    <w:p w14:paraId="4BB09DA7">
      <w:pPr>
        <w:jc w:val="left"/>
        <w:rPr>
          <w:rFonts w:ascii="宋体" w:hAnsi="宋体" w:eastAsia="宋体" w:cs="宋体"/>
          <w:sz w:val="32"/>
          <w:szCs w:val="32"/>
        </w:rPr>
      </w:pPr>
    </w:p>
    <w:p w14:paraId="346B118D">
      <w:pPr>
        <w:jc w:val="left"/>
        <w:rPr>
          <w:rFonts w:ascii="宋体" w:hAnsi="宋体" w:eastAsia="宋体" w:cs="宋体"/>
          <w:sz w:val="32"/>
          <w:szCs w:val="32"/>
        </w:rPr>
      </w:pPr>
    </w:p>
    <w:p w14:paraId="7AC43529">
      <w:pPr>
        <w:jc w:val="left"/>
        <w:rPr>
          <w:rFonts w:ascii="宋体" w:hAnsi="宋体" w:eastAsia="宋体" w:cs="宋体"/>
          <w:sz w:val="32"/>
          <w:szCs w:val="32"/>
        </w:rPr>
      </w:pPr>
    </w:p>
    <w:p w14:paraId="6C8AE3B0">
      <w:pPr>
        <w:jc w:val="left"/>
        <w:rPr>
          <w:rFonts w:ascii="宋体" w:hAnsi="宋体" w:eastAsia="宋体" w:cs="宋体"/>
          <w:sz w:val="32"/>
          <w:szCs w:val="32"/>
        </w:rPr>
      </w:pPr>
    </w:p>
    <w:p w14:paraId="2364C9EF">
      <w:pPr>
        <w:jc w:val="left"/>
        <w:rPr>
          <w:rFonts w:ascii="宋体" w:hAnsi="宋体" w:eastAsia="宋体" w:cs="宋体"/>
          <w:sz w:val="32"/>
          <w:szCs w:val="32"/>
        </w:rPr>
      </w:pPr>
    </w:p>
    <w:p w14:paraId="560E8C2F">
      <w:pPr>
        <w:jc w:val="left"/>
        <w:rPr>
          <w:rFonts w:ascii="宋体" w:hAnsi="宋体" w:eastAsia="宋体" w:cs="宋体"/>
          <w:sz w:val="32"/>
          <w:szCs w:val="32"/>
        </w:rPr>
      </w:pPr>
    </w:p>
    <w:p w14:paraId="69C656C2">
      <w:pPr>
        <w:jc w:val="left"/>
        <w:rPr>
          <w:rFonts w:ascii="宋体" w:hAnsi="宋体" w:eastAsia="宋体" w:cs="宋体"/>
          <w:sz w:val="32"/>
          <w:szCs w:val="32"/>
        </w:rPr>
      </w:pPr>
    </w:p>
    <w:p w14:paraId="188C7937">
      <w:pPr>
        <w:jc w:val="left"/>
        <w:rPr>
          <w:rFonts w:ascii="宋体" w:hAnsi="宋体" w:eastAsia="宋体" w:cs="宋体"/>
          <w:sz w:val="32"/>
          <w:szCs w:val="32"/>
        </w:rPr>
      </w:pPr>
    </w:p>
    <w:p w14:paraId="28BB835F">
      <w:pPr>
        <w:jc w:val="left"/>
        <w:rPr>
          <w:rFonts w:ascii="宋体" w:hAnsi="宋体" w:eastAsia="宋体" w:cs="宋体"/>
          <w:sz w:val="32"/>
          <w:szCs w:val="32"/>
        </w:rPr>
      </w:pPr>
    </w:p>
    <w:p w14:paraId="40D7C6EA">
      <w:pPr>
        <w:ind w:firstLine="643" w:firstLineChars="200"/>
        <w:jc w:val="left"/>
        <w:rPr>
          <w:rFonts w:ascii="华文中宋" w:hAnsi="华文中宋" w:eastAsia="华文中宋" w:cs="黑体"/>
          <w:b/>
          <w:sz w:val="32"/>
          <w:szCs w:val="32"/>
        </w:rPr>
      </w:pPr>
      <w:r>
        <w:rPr>
          <w:rFonts w:hint="eastAsia" w:ascii="华文中宋" w:hAnsi="华文中宋" w:eastAsia="华文中宋" w:cs="黑体"/>
          <w:b/>
          <w:sz w:val="32"/>
          <w:szCs w:val="32"/>
        </w:rPr>
        <w:t>9   安全防护</w:t>
      </w:r>
    </w:p>
    <w:p w14:paraId="34EE6621">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9.1</w:t>
      </w:r>
      <w:r>
        <w:rPr>
          <w:rFonts w:hint="eastAsia" w:ascii="仿宋_GB2312" w:hAnsi="宋体" w:eastAsia="仿宋_GB2312" w:cs="宋体"/>
          <w:sz w:val="30"/>
          <w:szCs w:val="30"/>
        </w:rPr>
        <w:t xml:space="preserve"> 加压泵房安全防护系统应包括物防和技防两种方式。</w:t>
      </w:r>
    </w:p>
    <w:p w14:paraId="311F4CAA">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9.2</w:t>
      </w:r>
      <w:r>
        <w:rPr>
          <w:rFonts w:hint="eastAsia" w:ascii="仿宋_GB2312" w:hAnsi="宋体" w:eastAsia="仿宋_GB2312" w:cs="宋体"/>
          <w:sz w:val="30"/>
          <w:szCs w:val="30"/>
        </w:rPr>
        <w:t xml:space="preserve"> 物防主要包括以下内容：</w:t>
      </w:r>
    </w:p>
    <w:p w14:paraId="502DE61F">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9.2.1</w:t>
      </w:r>
      <w:r>
        <w:rPr>
          <w:rFonts w:hint="eastAsia" w:ascii="仿宋_GB2312" w:hAnsi="宋体" w:eastAsia="仿宋_GB2312" w:cs="宋体"/>
          <w:sz w:val="30"/>
          <w:szCs w:val="30"/>
        </w:rPr>
        <w:t xml:space="preserve"> 加压泵房门窗应完备，且必须按消防规范的要求配备灭火器等消防设施。</w:t>
      </w:r>
    </w:p>
    <w:p w14:paraId="0087D7E6">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9.2.2</w:t>
      </w:r>
      <w:r>
        <w:rPr>
          <w:rFonts w:hint="eastAsia" w:ascii="仿宋_GB2312" w:hAnsi="宋体" w:eastAsia="仿宋_GB2312" w:cs="宋体"/>
          <w:sz w:val="30"/>
          <w:szCs w:val="30"/>
        </w:rPr>
        <w:t xml:space="preserve"> 加压泵房与外界相通的门窗及孔洞必须设置防止小动物进入的设施。</w:t>
      </w:r>
    </w:p>
    <w:p w14:paraId="3C4A8D0E">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9.2.3</w:t>
      </w:r>
      <w:r>
        <w:rPr>
          <w:rFonts w:hint="eastAsia" w:ascii="仿宋_GB2312" w:hAnsi="宋体" w:eastAsia="仿宋_GB2312" w:cs="宋体"/>
          <w:sz w:val="30"/>
          <w:szCs w:val="30"/>
        </w:rPr>
        <w:t xml:space="preserve"> 加压泵房应安装外开式防火防盗门，与外界相通的窗口及孔洞必须设置防盗设施。</w:t>
      </w:r>
    </w:p>
    <w:p w14:paraId="60D0576A">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9.2.4</w:t>
      </w:r>
      <w:r>
        <w:rPr>
          <w:rFonts w:hint="eastAsia" w:ascii="仿宋_GB2312" w:hAnsi="宋体" w:eastAsia="仿宋_GB2312" w:cs="宋体"/>
          <w:sz w:val="30"/>
          <w:szCs w:val="30"/>
        </w:rPr>
        <w:t xml:space="preserve"> 水池（箱）应加盖加锁加网。</w:t>
      </w:r>
    </w:p>
    <w:p w14:paraId="2F472624">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9.3</w:t>
      </w:r>
      <w:r>
        <w:rPr>
          <w:rFonts w:hint="eastAsia" w:ascii="仿宋_GB2312" w:hAnsi="宋体" w:eastAsia="仿宋_GB2312" w:cs="宋体"/>
          <w:sz w:val="30"/>
          <w:szCs w:val="30"/>
        </w:rPr>
        <w:t xml:space="preserve"> 技防包括门禁系统、入侵报警系统、语音警告系统、火灾报警系统、视频监控等。所有系统信号均应接入智能终端，并传输至远控管理平台。</w:t>
      </w:r>
    </w:p>
    <w:p w14:paraId="06E517C9">
      <w:pPr>
        <w:ind w:firstLine="602" w:firstLineChars="200"/>
        <w:jc w:val="left"/>
        <w:rPr>
          <w:rFonts w:ascii="仿宋_GB2312" w:hAnsi="宋体" w:eastAsia="仿宋_GB2312" w:cs="宋体"/>
          <w:b/>
          <w:sz w:val="30"/>
          <w:szCs w:val="30"/>
        </w:rPr>
      </w:pPr>
      <w:r>
        <w:rPr>
          <w:rFonts w:hint="eastAsia" w:ascii="仿宋_GB2312" w:hAnsi="宋体" w:eastAsia="仿宋_GB2312" w:cs="宋体"/>
          <w:b/>
          <w:bCs/>
          <w:sz w:val="30"/>
          <w:szCs w:val="30"/>
        </w:rPr>
        <w:t>9.3.1</w:t>
      </w:r>
      <w:r>
        <w:rPr>
          <w:rFonts w:hint="eastAsia" w:ascii="仿宋_GB2312" w:hAnsi="宋体" w:eastAsia="仿宋_GB2312" w:cs="宋体"/>
          <w:b/>
          <w:sz w:val="30"/>
          <w:szCs w:val="30"/>
        </w:rPr>
        <w:t xml:space="preserve"> 视频设备</w:t>
      </w:r>
    </w:p>
    <w:p w14:paraId="6A20D135">
      <w:pPr>
        <w:ind w:firstLine="640"/>
        <w:jc w:val="left"/>
        <w:rPr>
          <w:rFonts w:ascii="仿宋_GB2312" w:hAnsi="宋体" w:eastAsia="仿宋_GB2312" w:cs="宋体"/>
          <w:sz w:val="30"/>
          <w:szCs w:val="30"/>
        </w:rPr>
      </w:pPr>
      <w:r>
        <w:rPr>
          <w:rFonts w:hint="eastAsia" w:ascii="仿宋_GB2312" w:hAnsi="宋体" w:eastAsia="仿宋_GB2312" w:cs="宋体"/>
          <w:sz w:val="30"/>
          <w:szCs w:val="30"/>
        </w:rPr>
        <w:t>1.加压泵房应设置不少于一支彩色高清网络夜视摄像头。</w:t>
      </w:r>
    </w:p>
    <w:p w14:paraId="3BDA8BA1">
      <w:pPr>
        <w:ind w:firstLine="640"/>
        <w:jc w:val="left"/>
        <w:rPr>
          <w:rFonts w:ascii="仿宋_GB2312" w:hAnsi="宋体" w:eastAsia="仿宋_GB2312" w:cs="宋体"/>
          <w:sz w:val="30"/>
          <w:szCs w:val="30"/>
        </w:rPr>
      </w:pPr>
      <w:r>
        <w:rPr>
          <w:rFonts w:hint="eastAsia" w:ascii="仿宋_GB2312" w:hAnsi="宋体" w:eastAsia="仿宋_GB2312" w:cs="宋体"/>
          <w:sz w:val="30"/>
          <w:szCs w:val="30"/>
        </w:rPr>
        <w:t>2.加压泵房内应实现视频信号本地存储功能，现场视频录像存储周期不少于30天。</w:t>
      </w:r>
    </w:p>
    <w:p w14:paraId="4BF5F624">
      <w:pPr>
        <w:ind w:firstLine="602" w:firstLineChars="200"/>
        <w:jc w:val="left"/>
        <w:rPr>
          <w:rFonts w:ascii="仿宋_GB2312" w:hAnsi="宋体" w:eastAsia="仿宋_GB2312" w:cs="宋体"/>
          <w:b/>
          <w:sz w:val="30"/>
          <w:szCs w:val="30"/>
        </w:rPr>
      </w:pPr>
      <w:r>
        <w:rPr>
          <w:rFonts w:hint="eastAsia" w:ascii="仿宋_GB2312" w:hAnsi="宋体" w:eastAsia="仿宋_GB2312" w:cs="宋体"/>
          <w:b/>
          <w:bCs/>
          <w:sz w:val="30"/>
          <w:szCs w:val="30"/>
        </w:rPr>
        <w:t>9.3.2</w:t>
      </w:r>
      <w:r>
        <w:rPr>
          <w:rFonts w:hint="eastAsia" w:ascii="仿宋_GB2312" w:hAnsi="宋体" w:eastAsia="仿宋_GB2312" w:cs="宋体"/>
          <w:sz w:val="30"/>
          <w:szCs w:val="30"/>
        </w:rPr>
        <w:t xml:space="preserve"> </w:t>
      </w:r>
      <w:r>
        <w:rPr>
          <w:rFonts w:hint="eastAsia" w:ascii="仿宋_GB2312" w:hAnsi="宋体" w:eastAsia="仿宋_GB2312" w:cs="宋体"/>
          <w:b/>
          <w:sz w:val="30"/>
          <w:szCs w:val="30"/>
        </w:rPr>
        <w:t>门禁设备</w:t>
      </w:r>
    </w:p>
    <w:p w14:paraId="77729D8E">
      <w:pPr>
        <w:ind w:firstLine="640"/>
        <w:jc w:val="left"/>
        <w:rPr>
          <w:rFonts w:ascii="仿宋_GB2312" w:hAnsi="宋体" w:eastAsia="仿宋_GB2312" w:cs="宋体"/>
          <w:sz w:val="30"/>
          <w:szCs w:val="30"/>
        </w:rPr>
      </w:pPr>
      <w:r>
        <w:rPr>
          <w:rFonts w:hint="eastAsia" w:ascii="仿宋_GB2312" w:hAnsi="宋体" w:eastAsia="仿宋_GB2312" w:cs="宋体"/>
          <w:sz w:val="30"/>
          <w:szCs w:val="30"/>
        </w:rPr>
        <w:t>1.泵房应设置门禁设备。门禁设备包括：门禁控制器、读卡器（识别仪）、门卡等。读卡器应安装在泵房入口处。</w:t>
      </w:r>
    </w:p>
    <w:p w14:paraId="1F53AC08">
      <w:pPr>
        <w:ind w:firstLine="640"/>
        <w:jc w:val="left"/>
        <w:rPr>
          <w:rFonts w:ascii="仿宋_GB2312" w:hAnsi="宋体" w:eastAsia="仿宋_GB2312" w:cs="宋体"/>
          <w:sz w:val="30"/>
          <w:szCs w:val="30"/>
        </w:rPr>
      </w:pPr>
      <w:r>
        <w:rPr>
          <w:rFonts w:hint="eastAsia" w:ascii="仿宋_GB2312" w:hAnsi="宋体" w:eastAsia="仿宋_GB2312" w:cs="宋体"/>
          <w:sz w:val="30"/>
          <w:szCs w:val="30"/>
        </w:rPr>
        <w:t>2.通过门禁管理系统可实现对加压泵房进出人员的识别，防止非工作人员进入。</w:t>
      </w:r>
    </w:p>
    <w:p w14:paraId="726C43FE">
      <w:pPr>
        <w:ind w:firstLine="643" w:firstLineChars="200"/>
        <w:jc w:val="left"/>
        <w:rPr>
          <w:rFonts w:ascii="华文中宋" w:hAnsi="华文中宋" w:eastAsia="华文中宋" w:cs="黑体"/>
          <w:b/>
          <w:sz w:val="32"/>
          <w:szCs w:val="32"/>
        </w:rPr>
      </w:pPr>
      <w:r>
        <w:rPr>
          <w:rFonts w:hint="eastAsia" w:ascii="华文中宋" w:hAnsi="华文中宋" w:eastAsia="华文中宋" w:cs="黑体"/>
          <w:b/>
          <w:sz w:val="32"/>
          <w:szCs w:val="32"/>
        </w:rPr>
        <w:t>10   施工</w:t>
      </w:r>
    </w:p>
    <w:p w14:paraId="39125A9D">
      <w:pPr>
        <w:ind w:firstLine="602" w:firstLineChars="200"/>
        <w:jc w:val="left"/>
        <w:rPr>
          <w:rFonts w:ascii="仿宋_GB2312" w:hAnsi="宋体" w:eastAsia="仿宋_GB2312" w:cs="宋体"/>
          <w:b/>
          <w:sz w:val="30"/>
          <w:szCs w:val="30"/>
        </w:rPr>
      </w:pPr>
      <w:r>
        <w:rPr>
          <w:rFonts w:hint="eastAsia" w:ascii="仿宋_GB2312" w:hAnsi="宋体" w:eastAsia="仿宋_GB2312" w:cs="宋体"/>
          <w:b/>
          <w:bCs/>
          <w:sz w:val="30"/>
          <w:szCs w:val="30"/>
        </w:rPr>
        <w:t>10.1</w:t>
      </w:r>
      <w:r>
        <w:rPr>
          <w:rFonts w:hint="eastAsia" w:ascii="仿宋_GB2312" w:hAnsi="宋体" w:eastAsia="仿宋_GB2312" w:cs="宋体"/>
          <w:b/>
          <w:sz w:val="30"/>
          <w:szCs w:val="30"/>
        </w:rPr>
        <w:t xml:space="preserve"> 一般规定</w:t>
      </w:r>
    </w:p>
    <w:p w14:paraId="07418BC7">
      <w:pPr>
        <w:ind w:firstLine="602" w:firstLineChars="200"/>
        <w:jc w:val="left"/>
        <w:rPr>
          <w:rFonts w:ascii="仿宋_GB2312" w:hAnsi="宋体" w:eastAsia="仿宋_GB2312" w:cs="宋体"/>
          <w:sz w:val="30"/>
          <w:szCs w:val="30"/>
        </w:rPr>
      </w:pPr>
      <w:r>
        <w:rPr>
          <w:rFonts w:hint="eastAsia" w:ascii="仿宋_GB2312" w:hAnsi="宋体" w:eastAsia="仿宋_GB2312" w:cs="宋体"/>
          <w:b/>
          <w:sz w:val="30"/>
          <w:szCs w:val="30"/>
        </w:rPr>
        <w:t>10.1.1</w:t>
      </w:r>
      <w:r>
        <w:rPr>
          <w:rFonts w:hint="eastAsia" w:ascii="仿宋_GB2312" w:hAnsi="宋体" w:eastAsia="仿宋_GB2312" w:cs="宋体"/>
          <w:sz w:val="30"/>
          <w:szCs w:val="30"/>
        </w:rPr>
        <w:t>施工单位应按批准的二次供水工程设计文件和审查合格的施工组织设计进行施工安装，不得擅自修改工程设计。</w:t>
      </w:r>
    </w:p>
    <w:p w14:paraId="3DA0BD96">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10.1.2</w:t>
      </w:r>
      <w:r>
        <w:rPr>
          <w:rFonts w:hint="eastAsia" w:ascii="仿宋_GB2312" w:hAnsi="宋体" w:eastAsia="仿宋_GB2312" w:cs="宋体"/>
          <w:sz w:val="30"/>
          <w:szCs w:val="30"/>
        </w:rPr>
        <w:t>施工力量、施工场地及施工机具应具备安全施工条件。</w:t>
      </w:r>
    </w:p>
    <w:p w14:paraId="24EB00E1">
      <w:pPr>
        <w:ind w:firstLine="602" w:firstLineChars="200"/>
        <w:jc w:val="left"/>
        <w:rPr>
          <w:rFonts w:ascii="仿宋_GB2312" w:hAnsi="宋体" w:eastAsia="仿宋_GB2312" w:cs="宋体"/>
          <w:b/>
          <w:bCs/>
          <w:sz w:val="30"/>
          <w:szCs w:val="30"/>
        </w:rPr>
      </w:pPr>
      <w:r>
        <w:rPr>
          <w:rFonts w:hint="eastAsia" w:ascii="仿宋_GB2312" w:hAnsi="宋体" w:eastAsia="仿宋_GB2312" w:cs="宋体"/>
          <w:b/>
          <w:bCs/>
          <w:sz w:val="30"/>
          <w:szCs w:val="30"/>
        </w:rPr>
        <w:t>10.2 设施设备安装</w:t>
      </w:r>
    </w:p>
    <w:p w14:paraId="74684D85">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10.2.1</w:t>
      </w:r>
      <w:r>
        <w:rPr>
          <w:rFonts w:hint="eastAsia" w:ascii="仿宋_GB2312" w:hAnsi="宋体" w:eastAsia="仿宋_GB2312" w:cs="宋体"/>
          <w:sz w:val="30"/>
          <w:szCs w:val="30"/>
        </w:rPr>
        <w:t xml:space="preserve"> 设施设备在安装前应核对，并做好卫生清洁及防护工作。相关设施设备及材料安装前应进行合格性检测。</w:t>
      </w:r>
    </w:p>
    <w:p w14:paraId="020925DD">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10.2.2</w:t>
      </w:r>
      <w:r>
        <w:rPr>
          <w:rFonts w:hint="eastAsia" w:ascii="仿宋_GB2312" w:hAnsi="宋体" w:eastAsia="仿宋_GB2312" w:cs="宋体"/>
          <w:sz w:val="30"/>
          <w:szCs w:val="30"/>
        </w:rPr>
        <w:t xml:space="preserve"> 设施设备的安装位置和方向应正确，并符合国家现行有关标准的规定，不得少装、漏装、错装。</w:t>
      </w:r>
    </w:p>
    <w:p w14:paraId="3762C067">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10.2.3</w:t>
      </w:r>
      <w:r>
        <w:rPr>
          <w:rFonts w:hint="eastAsia" w:ascii="仿宋_GB2312" w:hAnsi="宋体" w:eastAsia="仿宋_GB2312" w:cs="宋体"/>
          <w:sz w:val="30"/>
          <w:szCs w:val="30"/>
        </w:rPr>
        <w:t>设备基础尺寸、强度和地脚螺栓孔位置应符合设计和产品要求。</w:t>
      </w:r>
    </w:p>
    <w:p w14:paraId="11232D27">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10.2.4</w:t>
      </w:r>
      <w:r>
        <w:rPr>
          <w:rFonts w:hint="eastAsia" w:ascii="仿宋_GB2312" w:hAnsi="宋体" w:eastAsia="仿宋_GB2312" w:cs="宋体"/>
          <w:sz w:val="30"/>
          <w:szCs w:val="30"/>
        </w:rPr>
        <w:t xml:space="preserve"> 水泵安装应符合现行国家标准《风机、压缩机、泵安装工程施工及验收规范》（GB50275）等有关规定。</w:t>
      </w:r>
    </w:p>
    <w:p w14:paraId="1618649B">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10.2.5 </w:t>
      </w:r>
      <w:r>
        <w:rPr>
          <w:rFonts w:hint="eastAsia" w:ascii="仿宋_GB2312" w:hAnsi="宋体" w:eastAsia="仿宋_GB2312" w:cs="宋体"/>
          <w:sz w:val="30"/>
          <w:szCs w:val="30"/>
        </w:rPr>
        <w:t>电气设备设施的安装应符合现行国家标准《建筑电气工程施工质量验收规范》（GB50303）等有关规定。</w:t>
      </w:r>
    </w:p>
    <w:p w14:paraId="1182949B">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10.2.6</w:t>
      </w:r>
      <w:r>
        <w:rPr>
          <w:rFonts w:hint="eastAsia" w:ascii="仿宋_GB2312" w:hAnsi="宋体" w:eastAsia="仿宋_GB2312" w:cs="宋体"/>
          <w:sz w:val="30"/>
          <w:szCs w:val="30"/>
        </w:rPr>
        <w:t xml:space="preserve"> 仪器仪表的安装应符合现行国家标准《自动化仪表工程施工及质量验收规范》（GB50093）等有关规定。</w:t>
      </w:r>
    </w:p>
    <w:p w14:paraId="40EAB7C5">
      <w:pPr>
        <w:ind w:firstLine="602" w:firstLineChars="200"/>
        <w:jc w:val="left"/>
        <w:rPr>
          <w:rFonts w:ascii="仿宋_GB2312" w:hAnsi="黑体" w:eastAsia="仿宋_GB2312" w:cs="黑体"/>
          <w:b/>
          <w:sz w:val="30"/>
          <w:szCs w:val="30"/>
        </w:rPr>
      </w:pPr>
      <w:r>
        <w:rPr>
          <w:rFonts w:hint="eastAsia" w:ascii="仿宋_GB2312" w:hAnsi="黑体" w:eastAsia="仿宋_GB2312" w:cs="黑体"/>
          <w:b/>
          <w:sz w:val="30"/>
          <w:szCs w:val="30"/>
        </w:rPr>
        <w:t>10.3 管道敷设</w:t>
      </w:r>
    </w:p>
    <w:p w14:paraId="5C51E97A">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10.3.1</w:t>
      </w:r>
      <w:r>
        <w:rPr>
          <w:rFonts w:hint="eastAsia" w:ascii="仿宋_GB2312" w:hAnsi="宋体" w:eastAsia="仿宋_GB2312" w:cs="宋体"/>
          <w:sz w:val="30"/>
          <w:szCs w:val="30"/>
        </w:rPr>
        <w:t xml:space="preserve"> 管道敷设应符合现行国家标准《给水排水管道工程施工及验收规范》（GB50268）、《建筑给水排水及采暖工程施工质量验收规范》（GB50242）等有关规定。</w:t>
      </w:r>
    </w:p>
    <w:p w14:paraId="3E25607D">
      <w:pPr>
        <w:ind w:firstLine="753" w:firstLineChars="250"/>
        <w:jc w:val="left"/>
        <w:rPr>
          <w:rFonts w:ascii="仿宋_GB2312" w:hAnsi="宋体" w:eastAsia="仿宋_GB2312" w:cs="宋体"/>
          <w:sz w:val="30"/>
          <w:szCs w:val="30"/>
        </w:rPr>
      </w:pPr>
      <w:r>
        <w:rPr>
          <w:rFonts w:hint="eastAsia" w:ascii="仿宋_GB2312" w:hAnsi="宋体" w:eastAsia="仿宋_GB2312" w:cs="宋体"/>
          <w:b/>
          <w:bCs/>
          <w:sz w:val="30"/>
          <w:szCs w:val="30"/>
        </w:rPr>
        <w:t>10.3.2</w:t>
      </w:r>
      <w:r>
        <w:rPr>
          <w:rFonts w:hint="eastAsia" w:ascii="仿宋_GB2312" w:hAnsi="宋体" w:eastAsia="仿宋_GB2312" w:cs="宋体"/>
          <w:sz w:val="30"/>
          <w:szCs w:val="30"/>
        </w:rPr>
        <w:t xml:space="preserve"> 进入建筑物前的二次供水管道与污水排出管外壁水平净距不宜小于1.0m，应有不小于0.003的坡度，坡向室外管网或阀门井、水表井；当穿越承重墙或基础时，应预埋钢套管；穿越地下室外墙处应预埋防水套管。</w:t>
      </w:r>
    </w:p>
    <w:p w14:paraId="1B07858D">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10.3.3</w:t>
      </w:r>
      <w:r>
        <w:rPr>
          <w:rFonts w:hint="eastAsia" w:ascii="仿宋_GB2312" w:hAnsi="宋体" w:eastAsia="仿宋_GB2312" w:cs="宋体"/>
          <w:sz w:val="30"/>
          <w:szCs w:val="30"/>
        </w:rPr>
        <w:t xml:space="preserve"> 室外二次供水管道与建筑物外墙平行敷设的净距不宜小于1.0m，且不得影响建筑物基础；供水管与污水管的最小水平净距应为0.8m，交叉时供水管应在污水管上方，且接口不应重叠，最小垂直净距应为0.1m，达不到要求的应采取保护措施。</w:t>
      </w:r>
    </w:p>
    <w:p w14:paraId="0CAA5E24">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10.3.4</w:t>
      </w:r>
      <w:r>
        <w:rPr>
          <w:rFonts w:hint="eastAsia" w:ascii="仿宋_GB2312" w:hAnsi="宋体" w:eastAsia="仿宋_GB2312" w:cs="宋体"/>
          <w:sz w:val="30"/>
          <w:szCs w:val="30"/>
        </w:rPr>
        <w:t xml:space="preserve"> 埋地金属管道应采取防腐措施。</w:t>
      </w:r>
    </w:p>
    <w:p w14:paraId="4A25FED7">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10.3.5</w:t>
      </w:r>
      <w:r>
        <w:rPr>
          <w:rFonts w:hint="eastAsia" w:ascii="仿宋_GB2312" w:hAnsi="宋体" w:eastAsia="仿宋_GB2312" w:cs="宋体"/>
          <w:sz w:val="30"/>
          <w:szCs w:val="30"/>
        </w:rPr>
        <w:t xml:space="preserve"> 加压泵房内管道宜采用法兰连接方式。</w:t>
      </w:r>
    </w:p>
    <w:p w14:paraId="5C1BDCE8">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10.3.6 </w:t>
      </w:r>
      <w:r>
        <w:rPr>
          <w:rFonts w:hint="eastAsia" w:ascii="仿宋_GB2312" w:hAnsi="宋体" w:eastAsia="仿宋_GB2312" w:cs="宋体"/>
          <w:sz w:val="30"/>
          <w:szCs w:val="30"/>
        </w:rPr>
        <w:t>管道安装时管道内和接口处应清洁无污物，安装过程中应严防施工碎屑落入管中，施工中断和结束后应对敞口部位采取临时封堵措施。</w:t>
      </w:r>
    </w:p>
    <w:p w14:paraId="05DB2771">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10.4</w:t>
      </w:r>
      <w:r>
        <w:rPr>
          <w:rFonts w:hint="eastAsia" w:ascii="仿宋_GB2312" w:hAnsi="宋体" w:eastAsia="仿宋_GB2312" w:cs="宋体"/>
          <w:sz w:val="30"/>
          <w:szCs w:val="30"/>
        </w:rPr>
        <w:t xml:space="preserve"> 构筑物施工应符合现行国家标准《给水排水构筑物工程施工及验收规范》（GB50141）等有关规定。</w:t>
      </w:r>
    </w:p>
    <w:p w14:paraId="00EE62F7">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10.5</w:t>
      </w:r>
      <w:r>
        <w:rPr>
          <w:rFonts w:hint="eastAsia" w:ascii="仿宋_GB2312" w:hAnsi="宋体" w:eastAsia="仿宋_GB2312" w:cs="宋体"/>
          <w:sz w:val="30"/>
          <w:szCs w:val="30"/>
        </w:rPr>
        <w:t xml:space="preserve"> 远控管理平台建设应符合现行国家标准《软件系统验收规范》（GB/T28035）等有关规定。</w:t>
      </w:r>
    </w:p>
    <w:p w14:paraId="052431EE">
      <w:pPr>
        <w:ind w:firstLine="600" w:firstLineChars="200"/>
        <w:jc w:val="left"/>
        <w:rPr>
          <w:rFonts w:ascii="仿宋_GB2312" w:hAnsi="宋体" w:eastAsia="仿宋_GB2312" w:cs="宋体"/>
          <w:sz w:val="30"/>
          <w:szCs w:val="30"/>
        </w:rPr>
      </w:pPr>
    </w:p>
    <w:p w14:paraId="3F01CCFE">
      <w:pPr>
        <w:ind w:firstLine="600" w:firstLineChars="200"/>
        <w:jc w:val="left"/>
        <w:rPr>
          <w:rFonts w:ascii="仿宋_GB2312" w:hAnsi="宋体" w:eastAsia="仿宋_GB2312" w:cs="宋体"/>
          <w:sz w:val="30"/>
          <w:szCs w:val="30"/>
        </w:rPr>
      </w:pPr>
    </w:p>
    <w:p w14:paraId="2F302D3B">
      <w:pPr>
        <w:ind w:firstLine="600" w:firstLineChars="200"/>
        <w:jc w:val="left"/>
        <w:rPr>
          <w:rFonts w:ascii="仿宋_GB2312" w:hAnsi="宋体" w:eastAsia="仿宋_GB2312" w:cs="宋体"/>
          <w:sz w:val="30"/>
          <w:szCs w:val="30"/>
        </w:rPr>
      </w:pPr>
    </w:p>
    <w:p w14:paraId="5659DFE4">
      <w:pPr>
        <w:ind w:firstLine="600" w:firstLineChars="200"/>
        <w:jc w:val="left"/>
        <w:rPr>
          <w:rFonts w:ascii="仿宋_GB2312" w:hAnsi="宋体" w:eastAsia="仿宋_GB2312" w:cs="宋体"/>
          <w:sz w:val="30"/>
          <w:szCs w:val="30"/>
        </w:rPr>
      </w:pPr>
    </w:p>
    <w:p w14:paraId="5534C312">
      <w:pPr>
        <w:ind w:firstLine="600" w:firstLineChars="200"/>
        <w:jc w:val="left"/>
        <w:rPr>
          <w:rFonts w:ascii="仿宋_GB2312" w:hAnsi="宋体" w:eastAsia="仿宋_GB2312" w:cs="宋体"/>
          <w:sz w:val="30"/>
          <w:szCs w:val="30"/>
        </w:rPr>
      </w:pPr>
    </w:p>
    <w:p w14:paraId="5383F8B9">
      <w:pPr>
        <w:ind w:firstLine="643" w:firstLineChars="200"/>
        <w:jc w:val="left"/>
        <w:rPr>
          <w:rFonts w:ascii="华文中宋" w:hAnsi="华文中宋" w:eastAsia="华文中宋" w:cs="黑体"/>
          <w:b/>
          <w:sz w:val="32"/>
          <w:szCs w:val="32"/>
        </w:rPr>
      </w:pPr>
      <w:r>
        <w:rPr>
          <w:rFonts w:hint="eastAsia" w:ascii="华文中宋" w:hAnsi="华文中宋" w:eastAsia="华文中宋" w:cs="黑体"/>
          <w:b/>
          <w:sz w:val="32"/>
          <w:szCs w:val="32"/>
        </w:rPr>
        <w:t>11   调试与验收</w:t>
      </w:r>
    </w:p>
    <w:p w14:paraId="5D0595AF">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11.1 调试 </w:t>
      </w:r>
    </w:p>
    <w:p w14:paraId="018D4A6F">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11.1.1</w:t>
      </w:r>
      <w:r>
        <w:rPr>
          <w:rFonts w:hint="eastAsia" w:ascii="仿宋_GB2312" w:hAnsi="宋体" w:eastAsia="仿宋_GB2312" w:cs="宋体"/>
          <w:sz w:val="30"/>
          <w:szCs w:val="30"/>
        </w:rPr>
        <w:t xml:space="preserve"> 工程完工后应按照设计要求和相关施工及验收规范，进行单机调试、系统联合调试、远传控制和试运行，并设定运行参数。</w:t>
      </w:r>
    </w:p>
    <w:p w14:paraId="4B1D9486">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11.1.2</w:t>
      </w:r>
      <w:r>
        <w:rPr>
          <w:rFonts w:hint="eastAsia" w:ascii="仿宋_GB2312" w:hAnsi="宋体" w:eastAsia="仿宋_GB2312" w:cs="宋体"/>
          <w:sz w:val="30"/>
          <w:szCs w:val="30"/>
        </w:rPr>
        <w:t xml:space="preserve"> 管道安装完成后应进行水压试验。系统中不同材质的管道应分别试压。水压试验必须符合设计和相关施工及验收规范要求，不得用气压试验代替水压试验。</w:t>
      </w:r>
    </w:p>
    <w:p w14:paraId="1B18D32B">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11.1.3</w:t>
      </w:r>
      <w:r>
        <w:rPr>
          <w:rFonts w:hint="eastAsia" w:ascii="仿宋_GB2312" w:hAnsi="宋体" w:eastAsia="仿宋_GB2312" w:cs="宋体"/>
          <w:sz w:val="30"/>
          <w:szCs w:val="30"/>
        </w:rPr>
        <w:t xml:space="preserve"> 管道隐蔽前必须试压及验收。熔接管道水压试验应在连接完成24h后进行。</w:t>
      </w:r>
    </w:p>
    <w:p w14:paraId="09A92222">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11.1.4</w:t>
      </w:r>
      <w:r>
        <w:rPr>
          <w:rFonts w:hint="eastAsia" w:ascii="仿宋_GB2312" w:hAnsi="宋体" w:eastAsia="仿宋_GB2312" w:cs="宋体"/>
          <w:sz w:val="30"/>
          <w:szCs w:val="30"/>
        </w:rPr>
        <w:t xml:space="preserve"> 对不能参与试压的设备、仪表、阀门及附件应拆除或采取隔离措施。</w:t>
      </w:r>
    </w:p>
    <w:p w14:paraId="09736108">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11.1.5</w:t>
      </w:r>
      <w:r>
        <w:rPr>
          <w:rFonts w:hint="eastAsia" w:ascii="仿宋_GB2312" w:hAnsi="宋体" w:eastAsia="仿宋_GB2312" w:cs="宋体"/>
          <w:sz w:val="30"/>
          <w:szCs w:val="30"/>
        </w:rPr>
        <w:t xml:space="preserve"> 贮水容器应做满水试验。</w:t>
      </w:r>
    </w:p>
    <w:p w14:paraId="387E3AED">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11.1.6</w:t>
      </w:r>
      <w:r>
        <w:rPr>
          <w:rFonts w:hint="eastAsia" w:ascii="仿宋_GB2312" w:hAnsi="宋体" w:eastAsia="仿宋_GB2312" w:cs="宋体"/>
          <w:sz w:val="30"/>
          <w:szCs w:val="30"/>
        </w:rPr>
        <w:t xml:space="preserve"> 消毒设备应按照产品说明书进行单体调试。</w:t>
      </w:r>
    </w:p>
    <w:p w14:paraId="7D7A89E8">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11.1.7</w:t>
      </w:r>
      <w:r>
        <w:rPr>
          <w:rFonts w:hint="eastAsia" w:ascii="仿宋_GB2312" w:hAnsi="宋体" w:eastAsia="仿宋_GB2312" w:cs="宋体"/>
          <w:sz w:val="30"/>
          <w:szCs w:val="30"/>
        </w:rPr>
        <w:t xml:space="preserve"> 必须对供水设备、管道进行冲洗和消毒，系统出水水质达到现行国家标准《生活饮用水卫生标准》（GB5749）的规定。</w:t>
      </w:r>
    </w:p>
    <w:p w14:paraId="11B129F1">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11.1.8</w:t>
      </w:r>
      <w:r>
        <w:rPr>
          <w:rFonts w:hint="eastAsia" w:ascii="仿宋_GB2312" w:hAnsi="宋体" w:eastAsia="仿宋_GB2312" w:cs="宋体"/>
          <w:sz w:val="30"/>
          <w:szCs w:val="30"/>
        </w:rPr>
        <w:t xml:space="preserve"> 系统调试前应将阀门置于相应的通、断位置，并将电控装置逐级通电，工作电压应符合要求。</w:t>
      </w:r>
    </w:p>
    <w:p w14:paraId="29E415ED">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11.1.9</w:t>
      </w:r>
      <w:r>
        <w:rPr>
          <w:rFonts w:hint="eastAsia" w:ascii="仿宋_GB2312" w:hAnsi="宋体" w:eastAsia="仿宋_GB2312" w:cs="宋体"/>
          <w:sz w:val="30"/>
          <w:szCs w:val="30"/>
        </w:rPr>
        <w:t xml:space="preserve"> 水泵应进行点动及连续运转试验，当泵后压力达到设定值时，对压力、流量、液位等自动控制环节应进行人工扰动试验，且均应达到设计要求。</w:t>
      </w:r>
    </w:p>
    <w:p w14:paraId="0D9DB3C6">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11.1.10</w:t>
      </w:r>
      <w:r>
        <w:rPr>
          <w:rFonts w:hint="eastAsia" w:ascii="仿宋_GB2312" w:hAnsi="宋体" w:eastAsia="仿宋_GB2312" w:cs="宋体"/>
          <w:sz w:val="30"/>
          <w:szCs w:val="30"/>
        </w:rPr>
        <w:t xml:space="preserve"> 对远控管理平台功能进行逐一验证，并与现场控制进行联调。</w:t>
      </w:r>
    </w:p>
    <w:p w14:paraId="174F4CAA">
      <w:pPr>
        <w:ind w:firstLine="602" w:firstLineChars="200"/>
        <w:jc w:val="left"/>
        <w:rPr>
          <w:rFonts w:ascii="仿宋_GB2312" w:hAnsi="宋体" w:eastAsia="仿宋_GB2312" w:cs="宋体"/>
          <w:b/>
          <w:bCs/>
          <w:sz w:val="30"/>
          <w:szCs w:val="30"/>
        </w:rPr>
      </w:pPr>
      <w:r>
        <w:rPr>
          <w:rFonts w:hint="eastAsia" w:ascii="仿宋_GB2312" w:hAnsi="宋体" w:eastAsia="仿宋_GB2312" w:cs="宋体"/>
          <w:b/>
          <w:bCs/>
          <w:sz w:val="30"/>
          <w:szCs w:val="30"/>
        </w:rPr>
        <w:t>11.2 验收</w:t>
      </w:r>
    </w:p>
    <w:p w14:paraId="28D01FC6">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11.2.1</w:t>
      </w:r>
      <w:r>
        <w:rPr>
          <w:rFonts w:hint="eastAsia" w:ascii="仿宋_GB2312" w:hAnsi="宋体" w:eastAsia="仿宋_GB2312" w:cs="宋体"/>
          <w:sz w:val="30"/>
          <w:szCs w:val="30"/>
        </w:rPr>
        <w:t xml:space="preserve"> 二次供水工程安装、调试、试运行合格后应按下列规定组织竣工验收：</w:t>
      </w:r>
    </w:p>
    <w:p w14:paraId="50D0D3FF">
      <w:pPr>
        <w:jc w:val="left"/>
        <w:rPr>
          <w:rFonts w:ascii="仿宋_GB2312" w:hAnsi="宋体" w:eastAsia="仿宋_GB2312" w:cs="宋体"/>
          <w:sz w:val="30"/>
          <w:szCs w:val="30"/>
        </w:rPr>
      </w:pPr>
      <w:r>
        <w:rPr>
          <w:rFonts w:hint="eastAsia" w:ascii="仿宋_GB2312" w:hAnsi="宋体" w:eastAsia="仿宋_GB2312" w:cs="宋体"/>
          <w:sz w:val="30"/>
          <w:szCs w:val="30"/>
        </w:rPr>
        <w:t xml:space="preserve">     1.工程验收程序应参照现行国家标准《房屋建筑和市政基础设施工程竣工验收规定》（建质【2013】171号）。</w:t>
      </w:r>
    </w:p>
    <w:p w14:paraId="123B00BF">
      <w:pPr>
        <w:jc w:val="left"/>
        <w:rPr>
          <w:rFonts w:ascii="仿宋_GB2312" w:hAnsi="宋体" w:eastAsia="仿宋_GB2312" w:cs="宋体"/>
          <w:sz w:val="30"/>
          <w:szCs w:val="30"/>
        </w:rPr>
      </w:pPr>
      <w:r>
        <w:rPr>
          <w:rFonts w:hint="eastAsia" w:ascii="仿宋_GB2312" w:hAnsi="宋体" w:eastAsia="仿宋_GB2312" w:cs="宋体"/>
          <w:sz w:val="30"/>
          <w:szCs w:val="30"/>
        </w:rPr>
        <w:t xml:space="preserve">     2.工程质量验收按《建筑给水排水及采暖工程施工质量验收规范》（GB50242）、《给水排水管道工程施工及验收规范》（GB50268）、</w:t>
      </w:r>
    </w:p>
    <w:p w14:paraId="5844ACE5">
      <w:pPr>
        <w:jc w:val="left"/>
        <w:rPr>
          <w:rFonts w:ascii="仿宋_GB2312" w:hAnsi="宋体" w:eastAsia="仿宋_GB2312" w:cs="宋体"/>
          <w:sz w:val="30"/>
          <w:szCs w:val="30"/>
        </w:rPr>
      </w:pPr>
      <w:r>
        <w:rPr>
          <w:rFonts w:hint="eastAsia" w:ascii="仿宋_GB2312" w:hAnsi="宋体" w:eastAsia="仿宋_GB2312" w:cs="宋体"/>
          <w:sz w:val="30"/>
          <w:szCs w:val="30"/>
        </w:rPr>
        <w:t>《机械设备安装工程及验收通用规范》（GB50231）、《建筑电气工程施工质量验收规范》（GB50303）、《给水排水构筑物工程施工及验收规范》（GB50141）、《自动化仪表工程施工及质量验收规范》（GB50093）、</w:t>
      </w:r>
    </w:p>
    <w:p w14:paraId="512ACB31">
      <w:pPr>
        <w:jc w:val="left"/>
        <w:rPr>
          <w:rFonts w:ascii="仿宋_GB2312" w:hAnsi="宋体" w:eastAsia="仿宋_GB2312" w:cs="宋体"/>
          <w:sz w:val="30"/>
          <w:szCs w:val="30"/>
        </w:rPr>
      </w:pPr>
      <w:r>
        <w:rPr>
          <w:rFonts w:hint="eastAsia" w:ascii="仿宋_GB2312" w:hAnsi="宋体" w:eastAsia="仿宋_GB2312" w:cs="宋体"/>
          <w:sz w:val="30"/>
          <w:szCs w:val="30"/>
        </w:rPr>
        <w:t>《软件系统验收规范》（GB/T28035）、《泵站安装及验收规范》（SL317）等有关规定执行。</w:t>
      </w:r>
    </w:p>
    <w:p w14:paraId="47DEF622">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11.2.2</w:t>
      </w:r>
      <w:r>
        <w:rPr>
          <w:rFonts w:hint="eastAsia" w:ascii="仿宋_GB2312" w:hAnsi="宋体" w:eastAsia="仿宋_GB2312" w:cs="宋体"/>
          <w:sz w:val="30"/>
          <w:szCs w:val="30"/>
        </w:rPr>
        <w:t xml:space="preserve"> 竣工验收时应按相关规定提供有关文件资料，主要包括且不限于以下内容：</w:t>
      </w:r>
    </w:p>
    <w:p w14:paraId="1D823CCE">
      <w:pPr>
        <w:ind w:firstLine="640"/>
        <w:jc w:val="left"/>
        <w:rPr>
          <w:rFonts w:ascii="仿宋_GB2312" w:hAnsi="宋体" w:eastAsia="仿宋_GB2312" w:cs="宋体"/>
          <w:sz w:val="30"/>
          <w:szCs w:val="30"/>
        </w:rPr>
      </w:pPr>
      <w:r>
        <w:rPr>
          <w:rFonts w:hint="eastAsia" w:ascii="仿宋_GB2312" w:hAnsi="宋体" w:eastAsia="仿宋_GB2312" w:cs="宋体"/>
          <w:sz w:val="30"/>
          <w:szCs w:val="30"/>
        </w:rPr>
        <w:t>1.施工图、设计变更文件、竣工图；</w:t>
      </w:r>
    </w:p>
    <w:p w14:paraId="4DE45016">
      <w:pPr>
        <w:ind w:firstLine="640"/>
        <w:jc w:val="left"/>
        <w:rPr>
          <w:rFonts w:ascii="仿宋_GB2312" w:hAnsi="宋体" w:eastAsia="仿宋_GB2312" w:cs="宋体"/>
          <w:sz w:val="30"/>
          <w:szCs w:val="30"/>
        </w:rPr>
      </w:pPr>
      <w:r>
        <w:rPr>
          <w:rFonts w:hint="eastAsia" w:ascii="仿宋_GB2312" w:hAnsi="宋体" w:eastAsia="仿宋_GB2312" w:cs="宋体"/>
          <w:sz w:val="30"/>
          <w:szCs w:val="30"/>
        </w:rPr>
        <w:t>2.隐蔽工程验收资料；</w:t>
      </w:r>
    </w:p>
    <w:p w14:paraId="1573009D">
      <w:pPr>
        <w:ind w:firstLine="640"/>
        <w:jc w:val="left"/>
        <w:rPr>
          <w:rFonts w:ascii="仿宋_GB2312" w:hAnsi="宋体" w:eastAsia="仿宋_GB2312" w:cs="宋体"/>
          <w:spacing w:val="-2"/>
          <w:sz w:val="30"/>
          <w:szCs w:val="30"/>
        </w:rPr>
      </w:pPr>
      <w:r>
        <w:rPr>
          <w:rFonts w:hint="eastAsia" w:ascii="仿宋_GB2312" w:hAnsi="宋体" w:eastAsia="仿宋_GB2312" w:cs="宋体"/>
          <w:spacing w:val="-2"/>
          <w:sz w:val="30"/>
          <w:szCs w:val="30"/>
        </w:rPr>
        <w:t>3.工程所包括设备、材料的合格证、质保卡、说明书等相关资料；</w:t>
      </w:r>
    </w:p>
    <w:p w14:paraId="4D784522">
      <w:pPr>
        <w:ind w:firstLine="640"/>
        <w:jc w:val="left"/>
        <w:rPr>
          <w:rFonts w:ascii="仿宋_GB2312" w:hAnsi="宋体" w:eastAsia="仿宋_GB2312" w:cs="宋体"/>
          <w:sz w:val="30"/>
          <w:szCs w:val="30"/>
        </w:rPr>
      </w:pPr>
      <w:r>
        <w:rPr>
          <w:rFonts w:hint="eastAsia" w:ascii="仿宋_GB2312" w:hAnsi="宋体" w:eastAsia="仿宋_GB2312" w:cs="宋体"/>
          <w:sz w:val="30"/>
          <w:szCs w:val="30"/>
        </w:rPr>
        <w:t>4.涉水产品的卫生许可；</w:t>
      </w:r>
    </w:p>
    <w:p w14:paraId="22CF9483">
      <w:pPr>
        <w:ind w:firstLine="640"/>
        <w:jc w:val="left"/>
        <w:rPr>
          <w:rFonts w:ascii="仿宋_GB2312" w:hAnsi="宋体" w:eastAsia="仿宋_GB2312" w:cs="宋体"/>
          <w:sz w:val="30"/>
          <w:szCs w:val="30"/>
        </w:rPr>
      </w:pPr>
      <w:r>
        <w:rPr>
          <w:rFonts w:hint="eastAsia" w:ascii="仿宋_GB2312" w:hAnsi="宋体" w:eastAsia="仿宋_GB2312" w:cs="宋体"/>
          <w:sz w:val="30"/>
          <w:szCs w:val="30"/>
        </w:rPr>
        <w:t>5.系统试压、冲洗、消毒、调试检查、试运行报告；</w:t>
      </w:r>
    </w:p>
    <w:p w14:paraId="689353C1">
      <w:pPr>
        <w:ind w:firstLine="640"/>
        <w:jc w:val="left"/>
        <w:rPr>
          <w:rFonts w:ascii="仿宋_GB2312" w:hAnsi="宋体" w:eastAsia="仿宋_GB2312" w:cs="宋体"/>
          <w:sz w:val="30"/>
          <w:szCs w:val="30"/>
        </w:rPr>
      </w:pPr>
      <w:r>
        <w:rPr>
          <w:rFonts w:hint="eastAsia" w:ascii="仿宋_GB2312" w:hAnsi="宋体" w:eastAsia="仿宋_GB2312" w:cs="宋体"/>
          <w:sz w:val="30"/>
          <w:szCs w:val="30"/>
        </w:rPr>
        <w:t>6.水质检测报告；</w:t>
      </w:r>
    </w:p>
    <w:p w14:paraId="587E5FCA">
      <w:pPr>
        <w:ind w:firstLine="640"/>
        <w:jc w:val="left"/>
        <w:rPr>
          <w:rFonts w:ascii="仿宋_GB2312" w:hAnsi="宋体" w:eastAsia="仿宋_GB2312" w:cs="宋体"/>
          <w:sz w:val="30"/>
          <w:szCs w:val="30"/>
        </w:rPr>
      </w:pPr>
      <w:r>
        <w:rPr>
          <w:rFonts w:hint="eastAsia" w:ascii="仿宋_GB2312" w:hAnsi="宋体" w:eastAsia="仿宋_GB2312" w:cs="宋体"/>
          <w:sz w:val="30"/>
          <w:szCs w:val="30"/>
        </w:rPr>
        <w:t>7.环境噪声和振动检测报告；</w:t>
      </w:r>
    </w:p>
    <w:p w14:paraId="3AD7A33C">
      <w:pPr>
        <w:ind w:firstLine="640"/>
        <w:jc w:val="left"/>
        <w:rPr>
          <w:rFonts w:ascii="仿宋_GB2312" w:hAnsi="宋体" w:eastAsia="仿宋_GB2312" w:cs="宋体"/>
          <w:sz w:val="30"/>
          <w:szCs w:val="30"/>
        </w:rPr>
      </w:pPr>
      <w:r>
        <w:rPr>
          <w:rFonts w:hint="eastAsia" w:ascii="仿宋_GB2312" w:hAnsi="宋体" w:eastAsia="仿宋_GB2312" w:cs="宋体"/>
          <w:sz w:val="30"/>
          <w:szCs w:val="30"/>
        </w:rPr>
        <w:t>8.自控主要设备清单（采集单元、变频器、PLC等）；</w:t>
      </w:r>
    </w:p>
    <w:p w14:paraId="180EEC6C">
      <w:pPr>
        <w:ind w:firstLine="640"/>
        <w:jc w:val="left"/>
        <w:rPr>
          <w:rFonts w:ascii="仿宋_GB2312" w:hAnsi="宋体" w:eastAsia="仿宋_GB2312" w:cs="宋体"/>
          <w:sz w:val="30"/>
          <w:szCs w:val="30"/>
        </w:rPr>
      </w:pPr>
      <w:r>
        <w:rPr>
          <w:rFonts w:hint="eastAsia" w:ascii="仿宋_GB2312" w:hAnsi="宋体" w:eastAsia="仿宋_GB2312" w:cs="宋体"/>
          <w:sz w:val="30"/>
          <w:szCs w:val="30"/>
        </w:rPr>
        <w:t>9.PLC源程序及接口信号表；</w:t>
      </w:r>
    </w:p>
    <w:p w14:paraId="4E14BF2D">
      <w:pPr>
        <w:ind w:firstLine="640"/>
        <w:jc w:val="left"/>
        <w:rPr>
          <w:rFonts w:ascii="仿宋_GB2312" w:hAnsi="宋体" w:eastAsia="仿宋_GB2312" w:cs="宋体"/>
          <w:sz w:val="30"/>
          <w:szCs w:val="30"/>
        </w:rPr>
      </w:pPr>
      <w:r>
        <w:rPr>
          <w:rFonts w:hint="eastAsia" w:ascii="仿宋_GB2312" w:hAnsi="宋体" w:eastAsia="仿宋_GB2312" w:cs="宋体"/>
          <w:sz w:val="30"/>
          <w:szCs w:val="30"/>
        </w:rPr>
        <w:t>10.工程质量评定表。</w:t>
      </w:r>
    </w:p>
    <w:p w14:paraId="2D493450">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11.2.3</w:t>
      </w:r>
      <w:r>
        <w:rPr>
          <w:rFonts w:hint="eastAsia" w:ascii="仿宋_GB2312" w:hAnsi="宋体" w:eastAsia="仿宋_GB2312" w:cs="宋体"/>
          <w:sz w:val="30"/>
          <w:szCs w:val="30"/>
        </w:rPr>
        <w:t xml:space="preserve"> 验收合格后应将有关设计、施工及验收的文件交付管理单位。</w:t>
      </w:r>
    </w:p>
    <w:p w14:paraId="3C9DE59F">
      <w:pPr>
        <w:ind w:firstLine="600" w:firstLineChars="200"/>
        <w:jc w:val="left"/>
        <w:rPr>
          <w:rFonts w:ascii="仿宋_GB2312" w:hAnsi="宋体" w:eastAsia="仿宋_GB2312" w:cs="宋体"/>
          <w:sz w:val="30"/>
          <w:szCs w:val="30"/>
        </w:rPr>
      </w:pPr>
    </w:p>
    <w:p w14:paraId="732F7FC8">
      <w:pPr>
        <w:ind w:firstLine="600" w:firstLineChars="200"/>
        <w:jc w:val="left"/>
        <w:rPr>
          <w:rFonts w:ascii="仿宋_GB2312" w:hAnsi="宋体" w:eastAsia="仿宋_GB2312" w:cs="宋体"/>
          <w:sz w:val="30"/>
          <w:szCs w:val="30"/>
        </w:rPr>
      </w:pPr>
    </w:p>
    <w:p w14:paraId="5879AA35">
      <w:pPr>
        <w:ind w:firstLine="600" w:firstLineChars="200"/>
        <w:jc w:val="left"/>
        <w:rPr>
          <w:rFonts w:ascii="仿宋_GB2312" w:hAnsi="宋体" w:eastAsia="仿宋_GB2312" w:cs="宋体"/>
          <w:sz w:val="30"/>
          <w:szCs w:val="30"/>
        </w:rPr>
      </w:pPr>
    </w:p>
    <w:p w14:paraId="62FCFCA6">
      <w:pPr>
        <w:ind w:firstLine="600" w:firstLineChars="200"/>
        <w:jc w:val="left"/>
        <w:rPr>
          <w:rFonts w:ascii="仿宋_GB2312" w:hAnsi="宋体" w:eastAsia="仿宋_GB2312" w:cs="宋体"/>
          <w:sz w:val="30"/>
          <w:szCs w:val="30"/>
        </w:rPr>
      </w:pPr>
    </w:p>
    <w:p w14:paraId="178A6802">
      <w:pPr>
        <w:ind w:firstLine="600" w:firstLineChars="200"/>
        <w:jc w:val="left"/>
        <w:rPr>
          <w:rFonts w:ascii="仿宋_GB2312" w:hAnsi="宋体" w:eastAsia="仿宋_GB2312" w:cs="宋体"/>
          <w:sz w:val="30"/>
          <w:szCs w:val="30"/>
        </w:rPr>
      </w:pPr>
    </w:p>
    <w:p w14:paraId="224FD0BD">
      <w:pPr>
        <w:ind w:firstLine="600" w:firstLineChars="200"/>
        <w:jc w:val="left"/>
        <w:rPr>
          <w:rFonts w:ascii="仿宋_GB2312" w:hAnsi="宋体" w:eastAsia="仿宋_GB2312" w:cs="宋体"/>
          <w:sz w:val="30"/>
          <w:szCs w:val="30"/>
        </w:rPr>
      </w:pPr>
    </w:p>
    <w:p w14:paraId="7B05C9F4">
      <w:pPr>
        <w:ind w:firstLine="600" w:firstLineChars="200"/>
        <w:jc w:val="left"/>
        <w:rPr>
          <w:rFonts w:ascii="仿宋_GB2312" w:hAnsi="宋体" w:eastAsia="仿宋_GB2312" w:cs="宋体"/>
          <w:sz w:val="30"/>
          <w:szCs w:val="30"/>
        </w:rPr>
      </w:pPr>
    </w:p>
    <w:p w14:paraId="4A838101">
      <w:pPr>
        <w:ind w:firstLine="600" w:firstLineChars="200"/>
        <w:jc w:val="left"/>
        <w:rPr>
          <w:rFonts w:ascii="仿宋_GB2312" w:hAnsi="宋体" w:eastAsia="仿宋_GB2312" w:cs="宋体"/>
          <w:sz w:val="30"/>
          <w:szCs w:val="30"/>
        </w:rPr>
      </w:pPr>
    </w:p>
    <w:p w14:paraId="1F18A90A">
      <w:pPr>
        <w:ind w:firstLine="600" w:firstLineChars="200"/>
        <w:jc w:val="left"/>
        <w:rPr>
          <w:rFonts w:ascii="仿宋_GB2312" w:hAnsi="宋体" w:eastAsia="仿宋_GB2312" w:cs="宋体"/>
          <w:sz w:val="30"/>
          <w:szCs w:val="30"/>
        </w:rPr>
      </w:pPr>
    </w:p>
    <w:p w14:paraId="469BFA5F">
      <w:pPr>
        <w:ind w:firstLine="600" w:firstLineChars="200"/>
        <w:jc w:val="left"/>
        <w:rPr>
          <w:rFonts w:ascii="仿宋_GB2312" w:hAnsi="宋体" w:eastAsia="仿宋_GB2312" w:cs="宋体"/>
          <w:sz w:val="30"/>
          <w:szCs w:val="30"/>
        </w:rPr>
      </w:pPr>
    </w:p>
    <w:p w14:paraId="6695D7A6">
      <w:pPr>
        <w:ind w:firstLine="600" w:firstLineChars="200"/>
        <w:jc w:val="left"/>
        <w:rPr>
          <w:rFonts w:ascii="仿宋_GB2312" w:hAnsi="宋体" w:eastAsia="仿宋_GB2312" w:cs="宋体"/>
          <w:sz w:val="30"/>
          <w:szCs w:val="30"/>
        </w:rPr>
      </w:pPr>
    </w:p>
    <w:p w14:paraId="78AEF47C">
      <w:pPr>
        <w:ind w:firstLine="600" w:firstLineChars="200"/>
        <w:jc w:val="left"/>
        <w:rPr>
          <w:rFonts w:ascii="仿宋_GB2312" w:hAnsi="宋体" w:eastAsia="仿宋_GB2312" w:cs="宋体"/>
          <w:sz w:val="30"/>
          <w:szCs w:val="30"/>
        </w:rPr>
      </w:pPr>
    </w:p>
    <w:p w14:paraId="50B26CA1">
      <w:pPr>
        <w:ind w:firstLine="600" w:firstLineChars="200"/>
        <w:jc w:val="left"/>
        <w:rPr>
          <w:rFonts w:ascii="仿宋_GB2312" w:hAnsi="宋体" w:eastAsia="仿宋_GB2312" w:cs="宋体"/>
          <w:sz w:val="30"/>
          <w:szCs w:val="30"/>
        </w:rPr>
      </w:pPr>
    </w:p>
    <w:p w14:paraId="35E55186">
      <w:pPr>
        <w:ind w:firstLine="600" w:firstLineChars="200"/>
        <w:jc w:val="left"/>
        <w:rPr>
          <w:rFonts w:ascii="仿宋_GB2312" w:hAnsi="宋体" w:eastAsia="仿宋_GB2312" w:cs="宋体"/>
          <w:sz w:val="30"/>
          <w:szCs w:val="30"/>
        </w:rPr>
      </w:pPr>
    </w:p>
    <w:p w14:paraId="39C06A66">
      <w:pPr>
        <w:ind w:firstLine="600" w:firstLineChars="200"/>
        <w:jc w:val="left"/>
        <w:rPr>
          <w:rFonts w:ascii="仿宋_GB2312" w:hAnsi="宋体" w:eastAsia="仿宋_GB2312" w:cs="宋体"/>
          <w:sz w:val="30"/>
          <w:szCs w:val="30"/>
        </w:rPr>
      </w:pPr>
    </w:p>
    <w:p w14:paraId="7075A9E2">
      <w:pPr>
        <w:ind w:firstLine="600" w:firstLineChars="200"/>
        <w:jc w:val="left"/>
        <w:rPr>
          <w:rFonts w:ascii="仿宋_GB2312" w:hAnsi="宋体" w:eastAsia="仿宋_GB2312" w:cs="宋体"/>
          <w:sz w:val="30"/>
          <w:szCs w:val="30"/>
        </w:rPr>
      </w:pPr>
    </w:p>
    <w:p w14:paraId="0CB21A2D">
      <w:pPr>
        <w:ind w:firstLine="600" w:firstLineChars="200"/>
        <w:jc w:val="left"/>
        <w:rPr>
          <w:rFonts w:ascii="仿宋_GB2312" w:hAnsi="宋体" w:eastAsia="仿宋_GB2312" w:cs="宋体"/>
          <w:sz w:val="30"/>
          <w:szCs w:val="30"/>
        </w:rPr>
      </w:pPr>
    </w:p>
    <w:p w14:paraId="4A1FF949">
      <w:pPr>
        <w:ind w:firstLine="600" w:firstLineChars="200"/>
        <w:jc w:val="left"/>
        <w:rPr>
          <w:rFonts w:ascii="仿宋_GB2312" w:hAnsi="宋体" w:eastAsia="仿宋_GB2312" w:cs="宋体"/>
          <w:sz w:val="30"/>
          <w:szCs w:val="30"/>
        </w:rPr>
      </w:pPr>
    </w:p>
    <w:p w14:paraId="4BE824FB">
      <w:pPr>
        <w:ind w:firstLine="643" w:firstLineChars="200"/>
        <w:jc w:val="left"/>
        <w:rPr>
          <w:rFonts w:ascii="华文中宋" w:hAnsi="华文中宋" w:eastAsia="华文中宋" w:cs="黑体"/>
          <w:b/>
          <w:sz w:val="32"/>
          <w:szCs w:val="32"/>
        </w:rPr>
      </w:pPr>
      <w:r>
        <w:rPr>
          <w:rFonts w:hint="eastAsia" w:ascii="华文中宋" w:hAnsi="华文中宋" w:eastAsia="华文中宋" w:cs="黑体"/>
          <w:b/>
          <w:sz w:val="32"/>
          <w:szCs w:val="32"/>
        </w:rPr>
        <w:t>12   设施维护与安全运行管理</w:t>
      </w:r>
    </w:p>
    <w:p w14:paraId="5BDC6794">
      <w:pPr>
        <w:ind w:firstLine="602" w:firstLineChars="200"/>
        <w:jc w:val="left"/>
        <w:rPr>
          <w:rFonts w:ascii="仿宋_GB2312" w:hAnsi="宋体" w:eastAsia="仿宋_GB2312" w:cs="宋体"/>
          <w:b/>
          <w:bCs/>
          <w:sz w:val="30"/>
          <w:szCs w:val="30"/>
        </w:rPr>
      </w:pPr>
      <w:r>
        <w:rPr>
          <w:rFonts w:hint="eastAsia" w:ascii="仿宋_GB2312" w:hAnsi="宋体" w:eastAsia="仿宋_GB2312" w:cs="宋体"/>
          <w:b/>
          <w:bCs/>
          <w:sz w:val="30"/>
          <w:szCs w:val="30"/>
        </w:rPr>
        <w:t>12.1 一般规定</w:t>
      </w:r>
    </w:p>
    <w:p w14:paraId="188DAEF3">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12.1.1 </w:t>
      </w:r>
      <w:r>
        <w:rPr>
          <w:rFonts w:hint="eastAsia" w:ascii="仿宋_GB2312" w:hAnsi="宋体" w:eastAsia="仿宋_GB2312" w:cs="宋体"/>
          <w:sz w:val="30"/>
          <w:szCs w:val="30"/>
        </w:rPr>
        <w:t>二次供水设施的运行、维护与管理应有专门机构和人员。</w:t>
      </w:r>
    </w:p>
    <w:p w14:paraId="5032E0AC">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12.1.2</w:t>
      </w:r>
      <w:r>
        <w:rPr>
          <w:rFonts w:hint="eastAsia" w:ascii="仿宋_GB2312" w:hAnsi="宋体" w:eastAsia="仿宋_GB2312" w:cs="宋体"/>
          <w:sz w:val="30"/>
          <w:szCs w:val="30"/>
        </w:rPr>
        <w:t xml:space="preserve"> 管理机构应制定二次供水的管理制度和应急预案。</w:t>
      </w:r>
    </w:p>
    <w:p w14:paraId="3E939177">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12.1.3</w:t>
      </w:r>
      <w:r>
        <w:rPr>
          <w:rFonts w:hint="eastAsia" w:ascii="仿宋_GB2312" w:hAnsi="宋体" w:eastAsia="仿宋_GB2312" w:cs="宋体"/>
          <w:sz w:val="30"/>
          <w:szCs w:val="30"/>
        </w:rPr>
        <w:t xml:space="preserve"> 运行管理人员应具备相应的专业技能，熟悉二次供水设施、设备的技术性能和运行要求。</w:t>
      </w:r>
    </w:p>
    <w:p w14:paraId="33F413FF">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12.1.4</w:t>
      </w:r>
      <w:r>
        <w:rPr>
          <w:rFonts w:hint="eastAsia" w:ascii="仿宋_GB2312" w:hAnsi="宋体" w:eastAsia="仿宋_GB2312" w:cs="宋体"/>
          <w:sz w:val="30"/>
          <w:szCs w:val="30"/>
        </w:rPr>
        <w:t xml:space="preserve"> 管理机构应制定设备运行的操作规程，包括操作要求、操作程序、故障处理、安全生产和日常保养维护要求等。</w:t>
      </w:r>
    </w:p>
    <w:p w14:paraId="690CFF68">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12.1.5 </w:t>
      </w:r>
      <w:r>
        <w:rPr>
          <w:rFonts w:hint="eastAsia" w:ascii="仿宋_GB2312" w:hAnsi="宋体" w:eastAsia="仿宋_GB2312" w:cs="宋体"/>
          <w:sz w:val="30"/>
          <w:szCs w:val="30"/>
        </w:rPr>
        <w:t>管理机构应建立健全各项报表制度，包括设备运行、水质、维修、服务和收费的月报、年报。</w:t>
      </w:r>
    </w:p>
    <w:p w14:paraId="06F5C643">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12.1.6</w:t>
      </w:r>
      <w:r>
        <w:rPr>
          <w:rFonts w:hint="eastAsia" w:ascii="仿宋_GB2312" w:hAnsi="宋体" w:eastAsia="仿宋_GB2312" w:cs="宋体"/>
          <w:sz w:val="30"/>
          <w:szCs w:val="30"/>
        </w:rPr>
        <w:t xml:space="preserve"> 用户变更用水性质和用水方式时，应经供水企业同意。</w:t>
      </w:r>
    </w:p>
    <w:p w14:paraId="4847743F">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12.1.7</w:t>
      </w:r>
      <w:r>
        <w:rPr>
          <w:rFonts w:hint="eastAsia" w:ascii="仿宋_GB2312" w:hAnsi="宋体" w:eastAsia="仿宋_GB2312" w:cs="宋体"/>
          <w:sz w:val="30"/>
          <w:szCs w:val="30"/>
        </w:rPr>
        <w:t xml:space="preserve"> 管理机构应建立健全管道与设备、设施的运行、维修维护档案管理制度。</w:t>
      </w:r>
    </w:p>
    <w:p w14:paraId="4C004B53">
      <w:pPr>
        <w:ind w:firstLine="602" w:firstLineChars="200"/>
        <w:jc w:val="left"/>
        <w:rPr>
          <w:rFonts w:ascii="仿宋_GB2312" w:hAnsi="宋体" w:eastAsia="仿宋_GB2312" w:cs="宋体"/>
          <w:b/>
          <w:bCs/>
          <w:sz w:val="30"/>
          <w:szCs w:val="30"/>
        </w:rPr>
      </w:pPr>
      <w:r>
        <w:rPr>
          <w:rFonts w:hint="eastAsia" w:ascii="仿宋_GB2312" w:hAnsi="宋体" w:eastAsia="仿宋_GB2312" w:cs="宋体"/>
          <w:b/>
          <w:bCs/>
          <w:sz w:val="30"/>
          <w:szCs w:val="30"/>
        </w:rPr>
        <w:t>12.2 设施维护</w:t>
      </w:r>
    </w:p>
    <w:p w14:paraId="45076153">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12.2.1</w:t>
      </w:r>
      <w:r>
        <w:rPr>
          <w:rFonts w:hint="eastAsia" w:ascii="仿宋_GB2312" w:hAnsi="宋体" w:eastAsia="仿宋_GB2312" w:cs="宋体"/>
          <w:sz w:val="30"/>
          <w:szCs w:val="30"/>
        </w:rPr>
        <w:t xml:space="preserve"> 管理机构应建立日常保养、定期维护和大修理的分级维护检修制度，运行管理人员应按规定对设施进行定期维修保养。</w:t>
      </w:r>
    </w:p>
    <w:p w14:paraId="075B1547">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12.2.2</w:t>
      </w:r>
      <w:r>
        <w:rPr>
          <w:rFonts w:hint="eastAsia" w:ascii="仿宋_GB2312" w:hAnsi="宋体" w:eastAsia="仿宋_GB2312" w:cs="宋体"/>
          <w:sz w:val="30"/>
          <w:szCs w:val="30"/>
        </w:rPr>
        <w:t xml:space="preserve"> 运行管理人员必须严格按照操作规程进行操作，对设备的运行情况及相关仪表、阀门应按制度规定进行检查，并做好运行、控制参数变更和维修记录。</w:t>
      </w:r>
    </w:p>
    <w:p w14:paraId="1AA2A011">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12.2.3</w:t>
      </w:r>
      <w:r>
        <w:rPr>
          <w:rFonts w:hint="eastAsia" w:ascii="仿宋_GB2312" w:hAnsi="宋体" w:eastAsia="仿宋_GB2312" w:cs="宋体"/>
          <w:sz w:val="30"/>
          <w:szCs w:val="30"/>
        </w:rPr>
        <w:t xml:space="preserve"> 未经运行管理机构授权的人员不得更改已设定的运行控制参数。</w:t>
      </w:r>
    </w:p>
    <w:p w14:paraId="5399970D">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12.2.4</w:t>
      </w:r>
      <w:r>
        <w:rPr>
          <w:rFonts w:hint="eastAsia" w:ascii="仿宋_GB2312" w:hAnsi="宋体" w:eastAsia="仿宋_GB2312" w:cs="宋体"/>
          <w:sz w:val="30"/>
          <w:szCs w:val="30"/>
        </w:rPr>
        <w:t xml:space="preserve"> 二次供水设施出现故障应及时抢修，尽快恢复供水。</w:t>
      </w:r>
    </w:p>
    <w:p w14:paraId="74522D21">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12.2.5</w:t>
      </w:r>
      <w:r>
        <w:rPr>
          <w:rFonts w:hint="eastAsia" w:ascii="仿宋_GB2312" w:hAnsi="宋体" w:eastAsia="仿宋_GB2312" w:cs="宋体"/>
          <w:sz w:val="30"/>
          <w:szCs w:val="30"/>
        </w:rPr>
        <w:t xml:space="preserve"> 加压泵房内严禁存放易燃、易爆、易腐蚀及可能造成环境污染的物品，应保持整洁、通风，确保设备运行环境处于符合规定的湿度和温度范围。</w:t>
      </w:r>
    </w:p>
    <w:p w14:paraId="3DC49F11">
      <w:pPr>
        <w:ind w:firstLine="602" w:firstLineChars="200"/>
        <w:jc w:val="left"/>
        <w:rPr>
          <w:rFonts w:ascii="仿宋_GB2312" w:hAnsi="黑体" w:eastAsia="仿宋_GB2312" w:cs="黑体"/>
          <w:b/>
          <w:sz w:val="30"/>
          <w:szCs w:val="30"/>
        </w:rPr>
      </w:pPr>
      <w:r>
        <w:rPr>
          <w:rFonts w:hint="eastAsia" w:ascii="仿宋_GB2312" w:hAnsi="黑体" w:eastAsia="仿宋_GB2312" w:cs="黑体"/>
          <w:b/>
          <w:sz w:val="30"/>
          <w:szCs w:val="30"/>
        </w:rPr>
        <w:t>12.3 安全运行管理</w:t>
      </w:r>
    </w:p>
    <w:p w14:paraId="232FCE47">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12.3.1</w:t>
      </w:r>
      <w:r>
        <w:rPr>
          <w:rFonts w:hint="eastAsia" w:ascii="仿宋_GB2312" w:hAnsi="宋体" w:eastAsia="仿宋_GB2312" w:cs="宋体"/>
          <w:sz w:val="30"/>
          <w:szCs w:val="30"/>
        </w:rPr>
        <w:t xml:space="preserve"> 管理机构应采取安全防范措施，加强对泵房、水池（箱）等二次供水设施重要部位的安全管理。</w:t>
      </w:r>
    </w:p>
    <w:p w14:paraId="03C43490">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12.3.2</w:t>
      </w:r>
      <w:r>
        <w:rPr>
          <w:rFonts w:hint="eastAsia" w:ascii="仿宋_GB2312" w:hAnsi="宋体" w:eastAsia="仿宋_GB2312" w:cs="宋体"/>
          <w:sz w:val="30"/>
          <w:szCs w:val="30"/>
        </w:rPr>
        <w:t xml:space="preserve"> 运行管理人员应定期巡检设施设备及管道，严禁在泵房、水池（箱）周围堆放杂物，不得在管线上压、埋、围、占，及时制止和消除影响供水安全的因素。</w:t>
      </w:r>
    </w:p>
    <w:p w14:paraId="2A9B18BD">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12.3.3</w:t>
      </w:r>
      <w:r>
        <w:rPr>
          <w:rFonts w:hint="eastAsia" w:ascii="仿宋_GB2312" w:hAnsi="宋体" w:eastAsia="仿宋_GB2312" w:cs="宋体"/>
          <w:sz w:val="30"/>
          <w:szCs w:val="30"/>
        </w:rPr>
        <w:t xml:space="preserve"> 运行管理人员应定期检查泵房内的排水设施、水池（箱）的液位控制系统、消毒设施、各类仪表、阀门井等，以保证阀门井盖不缺失、阀门不漏水；自动排气阀、倒流防止器运行正常。</w:t>
      </w:r>
    </w:p>
    <w:p w14:paraId="0759F9A6">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12.3.4</w:t>
      </w:r>
      <w:r>
        <w:rPr>
          <w:rFonts w:hint="eastAsia" w:ascii="仿宋_GB2312" w:hAnsi="宋体" w:eastAsia="仿宋_GB2312" w:cs="宋体"/>
          <w:sz w:val="30"/>
          <w:szCs w:val="30"/>
        </w:rPr>
        <w:t xml:space="preserve"> 运行管理人员应定期分析供水情况，进行二次供水设备安全检查，及时排除影响供水安全的各种故障隐患。</w:t>
      </w:r>
    </w:p>
    <w:p w14:paraId="70288070">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12.3.5 </w:t>
      </w:r>
      <w:r>
        <w:rPr>
          <w:rFonts w:hint="eastAsia" w:ascii="仿宋_GB2312" w:hAnsi="宋体" w:eastAsia="仿宋_GB2312" w:cs="宋体"/>
          <w:sz w:val="30"/>
          <w:szCs w:val="30"/>
        </w:rPr>
        <w:t>水池（箱）必须定期清洗消毒，每季度不得少于一次，并应同时对水质进行检测。</w:t>
      </w:r>
    </w:p>
    <w:p w14:paraId="13187FCB">
      <w:pPr>
        <w:ind w:firstLine="600" w:firstLineChars="200"/>
        <w:jc w:val="left"/>
        <w:rPr>
          <w:rFonts w:ascii="仿宋_GB2312" w:hAnsi="宋体" w:eastAsia="仿宋_GB2312" w:cs="宋体"/>
          <w:sz w:val="30"/>
          <w:szCs w:val="30"/>
        </w:rPr>
      </w:pPr>
      <w:r>
        <w:rPr>
          <w:rFonts w:hint="eastAsia" w:ascii="仿宋_GB2312" w:hAnsi="宋体" w:eastAsia="仿宋_GB2312" w:cs="宋体"/>
          <w:sz w:val="30"/>
          <w:szCs w:val="30"/>
        </w:rPr>
        <w:t>12.3.6 按照国家标准，委托水质检测机构每月对水质进行检测。</w:t>
      </w:r>
    </w:p>
    <w:p w14:paraId="519DD01F">
      <w:pPr>
        <w:ind w:firstLine="602" w:firstLineChars="200"/>
        <w:jc w:val="left"/>
        <w:rPr>
          <w:rFonts w:ascii="仿宋_GB2312" w:hAnsi="宋体" w:eastAsia="仿宋_GB2312" w:cs="宋体"/>
          <w:sz w:val="30"/>
          <w:szCs w:val="30"/>
        </w:rPr>
      </w:pPr>
      <w:r>
        <w:rPr>
          <w:rFonts w:hint="eastAsia" w:ascii="仿宋_GB2312" w:hAnsi="宋体" w:eastAsia="仿宋_GB2312" w:cs="宋体"/>
          <w:b/>
          <w:bCs/>
          <w:sz w:val="30"/>
          <w:szCs w:val="30"/>
        </w:rPr>
        <w:t xml:space="preserve">12.3.7 </w:t>
      </w:r>
      <w:r>
        <w:rPr>
          <w:rFonts w:hint="eastAsia" w:ascii="仿宋_GB2312" w:hAnsi="宋体" w:eastAsia="仿宋_GB2312" w:cs="宋体"/>
          <w:sz w:val="30"/>
          <w:szCs w:val="30"/>
        </w:rPr>
        <w:t>水质检测项目至少应包括：色度、浊度、嗅味、肉眼可见物、pH值、大肠杆菌、细菌总数、余氯，水质检测取水点宜设在水池（箱）出水管段，水质检测记录应存档备案。</w:t>
      </w:r>
    </w:p>
    <w:p w14:paraId="5EA31753">
      <w:pPr>
        <w:ind w:firstLine="600" w:firstLineChars="200"/>
        <w:jc w:val="left"/>
        <w:rPr>
          <w:rFonts w:ascii="仿宋_GB2312" w:hAnsi="宋体" w:eastAsia="仿宋_GB2312" w:cs="宋体"/>
          <w:sz w:val="30"/>
          <w:szCs w:val="30"/>
        </w:rPr>
      </w:pPr>
      <w:r>
        <w:rPr>
          <w:rFonts w:hint="eastAsia" w:ascii="仿宋_GB2312" w:hAnsi="宋体" w:eastAsia="仿宋_GB2312" w:cs="宋体"/>
          <w:sz w:val="30"/>
          <w:szCs w:val="30"/>
        </w:rPr>
        <w:t>附表：《通讯规约》</w:t>
      </w:r>
    </w:p>
    <w:tbl>
      <w:tblPr>
        <w:tblStyle w:val="4"/>
        <w:tblpPr w:leftFromText="180" w:rightFromText="180" w:vertAnchor="text" w:tblpXSpec="center" w:tblpY="1"/>
        <w:tblOverlap w:val="never"/>
        <w:tblW w:w="9540" w:type="dxa"/>
        <w:jc w:val="center"/>
        <w:tblLayout w:type="fixed"/>
        <w:tblCellMar>
          <w:top w:w="0" w:type="dxa"/>
          <w:left w:w="108" w:type="dxa"/>
          <w:bottom w:w="0" w:type="dxa"/>
          <w:right w:w="108" w:type="dxa"/>
        </w:tblCellMar>
      </w:tblPr>
      <w:tblGrid>
        <w:gridCol w:w="817"/>
        <w:gridCol w:w="851"/>
        <w:gridCol w:w="2551"/>
        <w:gridCol w:w="709"/>
        <w:gridCol w:w="709"/>
        <w:gridCol w:w="3903"/>
      </w:tblGrid>
      <w:tr w14:paraId="7EC267EB">
        <w:tblPrEx>
          <w:tblCellMar>
            <w:top w:w="0" w:type="dxa"/>
            <w:left w:w="108" w:type="dxa"/>
            <w:bottom w:w="0" w:type="dxa"/>
            <w:right w:w="108" w:type="dxa"/>
          </w:tblCellMar>
        </w:tblPrEx>
        <w:trPr>
          <w:trHeight w:val="1335" w:hRule="atLeast"/>
          <w:jc w:val="center"/>
        </w:trPr>
        <w:tc>
          <w:tcPr>
            <w:tcW w:w="9540" w:type="dxa"/>
            <w:gridSpan w:val="6"/>
            <w:tcBorders>
              <w:top w:val="nil"/>
              <w:left w:val="nil"/>
              <w:bottom w:val="nil"/>
              <w:right w:val="nil"/>
              <w:tl2br w:val="nil"/>
              <w:tr2bl w:val="nil"/>
            </w:tcBorders>
          </w:tcPr>
          <w:p w14:paraId="50F39938">
            <w:pPr>
              <w:jc w:val="left"/>
              <w:rPr>
                <w:rFonts w:ascii="宋体" w:hAnsi="宋体" w:eastAsia="宋体"/>
                <w:b/>
                <w:color w:val="000000"/>
                <w:sz w:val="32"/>
              </w:rPr>
            </w:pPr>
            <w:r>
              <w:rPr>
                <w:rFonts w:hint="eastAsia" w:ascii="宋体" w:hAnsi="宋体" w:eastAsia="宋体"/>
                <w:b/>
                <w:color w:val="000000"/>
                <w:sz w:val="32"/>
              </w:rPr>
              <w:t>附表</w:t>
            </w:r>
          </w:p>
          <w:p w14:paraId="214896F2">
            <w:pPr>
              <w:spacing w:afterLines="100"/>
              <w:jc w:val="center"/>
              <w:rPr>
                <w:rFonts w:ascii="宋体" w:hAnsi="宋体" w:eastAsia="宋体"/>
                <w:b/>
                <w:color w:val="000000"/>
                <w:sz w:val="32"/>
              </w:rPr>
            </w:pPr>
            <w:r>
              <w:rPr>
                <w:rFonts w:hint="eastAsia" w:ascii="宋体" w:hAnsi="宋体" w:eastAsia="宋体" w:cs="黑体"/>
                <w:b/>
                <w:color w:val="000000"/>
                <w:sz w:val="36"/>
                <w:szCs w:val="36"/>
              </w:rPr>
              <w:t>通讯规约</w:t>
            </w:r>
          </w:p>
        </w:tc>
      </w:tr>
      <w:tr w14:paraId="05C95595">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334610D2">
            <w:pPr>
              <w:jc w:val="center"/>
              <w:rPr>
                <w:rFonts w:ascii="仿宋_GB2312" w:hAnsi="黑体" w:eastAsia="仿宋_GB2312"/>
                <w:b/>
                <w:color w:val="000000"/>
                <w:sz w:val="22"/>
              </w:rPr>
            </w:pPr>
            <w:r>
              <w:rPr>
                <w:rFonts w:hint="eastAsia" w:ascii="仿宋_GB2312" w:hAnsi="黑体" w:eastAsia="仿宋_GB2312"/>
                <w:b/>
                <w:color w:val="000000"/>
                <w:sz w:val="22"/>
              </w:rPr>
              <w:t>地址</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4E5FB030">
            <w:pPr>
              <w:jc w:val="center"/>
              <w:rPr>
                <w:rFonts w:ascii="仿宋_GB2312" w:hAnsi="黑体" w:eastAsia="仿宋_GB2312"/>
                <w:b/>
                <w:color w:val="000000"/>
                <w:sz w:val="22"/>
              </w:rPr>
            </w:pPr>
            <w:r>
              <w:rPr>
                <w:rFonts w:hint="eastAsia" w:ascii="仿宋_GB2312" w:hAnsi="黑体" w:eastAsia="仿宋_GB2312"/>
                <w:b/>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D761E38">
            <w:pPr>
              <w:jc w:val="center"/>
              <w:rPr>
                <w:rFonts w:ascii="仿宋_GB2312" w:hAnsi="黑体" w:eastAsia="仿宋_GB2312"/>
                <w:b/>
                <w:color w:val="000000"/>
                <w:sz w:val="22"/>
              </w:rPr>
            </w:pPr>
            <w:r>
              <w:rPr>
                <w:rFonts w:hint="eastAsia" w:ascii="仿宋_GB2312" w:hAnsi="黑体" w:eastAsia="仿宋_GB2312"/>
                <w:b/>
                <w:color w:val="000000"/>
                <w:sz w:val="22"/>
              </w:rPr>
              <w:t>名称</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6152261">
            <w:pPr>
              <w:jc w:val="center"/>
              <w:rPr>
                <w:rFonts w:ascii="仿宋_GB2312" w:hAnsi="黑体" w:eastAsia="仿宋_GB2312"/>
                <w:b/>
                <w:color w:val="000000"/>
                <w:sz w:val="22"/>
              </w:rPr>
            </w:pPr>
            <w:r>
              <w:rPr>
                <w:rFonts w:hint="eastAsia" w:ascii="仿宋_GB2312" w:hAnsi="黑体" w:eastAsia="仿宋_GB2312"/>
                <w:b/>
                <w:color w:val="000000"/>
                <w:sz w:val="22"/>
              </w:rPr>
              <w:t>比例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30DD53C">
            <w:pPr>
              <w:jc w:val="center"/>
              <w:rPr>
                <w:rFonts w:ascii="仿宋_GB2312" w:hAnsi="黑体" w:eastAsia="仿宋_GB2312"/>
                <w:b/>
                <w:color w:val="000000"/>
                <w:sz w:val="22"/>
              </w:rPr>
            </w:pPr>
            <w:r>
              <w:rPr>
                <w:rFonts w:hint="eastAsia" w:ascii="仿宋_GB2312" w:hAnsi="黑体" w:eastAsia="仿宋_GB2312"/>
                <w:b/>
                <w:color w:val="000000"/>
                <w:sz w:val="22"/>
              </w:rPr>
              <w:t>单位</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1B322350">
            <w:pPr>
              <w:jc w:val="center"/>
              <w:rPr>
                <w:rFonts w:ascii="仿宋_GB2312" w:hAnsi="黑体" w:eastAsia="仿宋_GB2312"/>
                <w:b/>
                <w:color w:val="000000"/>
                <w:sz w:val="22"/>
              </w:rPr>
            </w:pPr>
            <w:r>
              <w:rPr>
                <w:rFonts w:hint="eastAsia" w:ascii="仿宋_GB2312" w:hAnsi="黑体" w:eastAsia="仿宋_GB2312"/>
                <w:b/>
                <w:color w:val="000000"/>
                <w:sz w:val="22"/>
              </w:rPr>
              <w:t>说  明</w:t>
            </w:r>
          </w:p>
        </w:tc>
      </w:tr>
      <w:tr w14:paraId="17AF526C">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F0F3017">
            <w:pPr>
              <w:jc w:val="center"/>
              <w:rPr>
                <w:rFonts w:ascii="仿宋_GB2312" w:hAnsi="宋体" w:eastAsia="仿宋_GB2312"/>
                <w:color w:val="000000"/>
                <w:sz w:val="22"/>
              </w:rPr>
            </w:pPr>
            <w:r>
              <w:rPr>
                <w:rFonts w:hint="eastAsia" w:ascii="仿宋_GB2312" w:hAnsi="宋体" w:eastAsia="仿宋_GB2312"/>
                <w:color w:val="000000"/>
                <w:sz w:val="22"/>
              </w:rPr>
              <w:t>40001</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D1D8621">
            <w:pPr>
              <w:jc w:val="center"/>
              <w:rPr>
                <w:rFonts w:ascii="仿宋_GB2312" w:hAnsi="宋体" w:eastAsia="仿宋_GB2312"/>
                <w:color w:val="000000"/>
                <w:sz w:val="22"/>
              </w:rPr>
            </w:pPr>
            <w:r>
              <w:rPr>
                <w:rFonts w:hint="eastAsia" w:ascii="仿宋_GB2312" w:hAnsi="宋体" w:eastAsia="仿宋_GB2312"/>
                <w:color w:val="000000"/>
                <w:sz w:val="22"/>
              </w:rPr>
              <w:t>只写</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68349391">
            <w:pPr>
              <w:jc w:val="center"/>
              <w:rPr>
                <w:rFonts w:ascii="仿宋_GB2312" w:hAnsi="宋体" w:eastAsia="仿宋_GB2312"/>
                <w:color w:val="000000"/>
                <w:sz w:val="22"/>
              </w:rPr>
            </w:pPr>
            <w:r>
              <w:rPr>
                <w:rFonts w:hint="eastAsia" w:ascii="仿宋_GB2312" w:hAnsi="宋体" w:eastAsia="仿宋_GB2312"/>
                <w:color w:val="000000"/>
                <w:sz w:val="22"/>
              </w:rPr>
              <w:t>急停按钮</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700222F">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630069D">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256ADF7">
            <w:pPr>
              <w:jc w:val="center"/>
              <w:rPr>
                <w:rFonts w:ascii="仿宋_GB2312" w:hAnsi="宋体" w:eastAsia="仿宋_GB2312"/>
                <w:color w:val="000000"/>
                <w:sz w:val="22"/>
              </w:rPr>
            </w:pPr>
            <w:r>
              <w:rPr>
                <w:rFonts w:hint="eastAsia" w:ascii="仿宋_GB2312" w:hAnsi="宋体" w:eastAsia="仿宋_GB2312"/>
                <w:color w:val="000000"/>
                <w:sz w:val="22"/>
              </w:rPr>
              <w:t>急停控制</w:t>
            </w:r>
          </w:p>
        </w:tc>
      </w:tr>
      <w:tr w14:paraId="6E6CF97C">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2FD8D532">
            <w:pPr>
              <w:jc w:val="center"/>
              <w:rPr>
                <w:rFonts w:ascii="仿宋_GB2312" w:hAnsi="宋体" w:eastAsia="仿宋_GB2312"/>
                <w:color w:val="000000"/>
                <w:sz w:val="22"/>
              </w:rPr>
            </w:pPr>
            <w:r>
              <w:rPr>
                <w:rFonts w:hint="eastAsia" w:ascii="仿宋_GB2312" w:hAnsi="宋体" w:eastAsia="仿宋_GB2312"/>
                <w:color w:val="000000"/>
                <w:sz w:val="22"/>
              </w:rPr>
              <w:t>40002</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6EEE8CF">
            <w:pPr>
              <w:jc w:val="center"/>
              <w:rPr>
                <w:rFonts w:ascii="仿宋_GB2312" w:hAnsi="宋体" w:eastAsia="仿宋_GB2312"/>
                <w:color w:val="000000"/>
                <w:sz w:val="22"/>
              </w:rPr>
            </w:pPr>
            <w:r>
              <w:rPr>
                <w:rFonts w:hint="eastAsia" w:ascii="仿宋_GB2312" w:hAnsi="宋体" w:eastAsia="仿宋_GB2312"/>
                <w:color w:val="000000"/>
                <w:sz w:val="22"/>
              </w:rPr>
              <w:t>只写</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3DF08A14">
            <w:pPr>
              <w:jc w:val="center"/>
              <w:rPr>
                <w:rFonts w:ascii="仿宋_GB2312" w:hAnsi="宋体" w:eastAsia="仿宋_GB2312"/>
                <w:color w:val="000000"/>
                <w:sz w:val="22"/>
              </w:rPr>
            </w:pPr>
            <w:r>
              <w:rPr>
                <w:rFonts w:hint="eastAsia" w:ascii="仿宋_GB2312" w:hAnsi="宋体" w:eastAsia="仿宋_GB2312"/>
                <w:color w:val="000000"/>
                <w:sz w:val="22"/>
              </w:rPr>
              <w:t>出水压力设定值</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527D160">
            <w:pPr>
              <w:jc w:val="center"/>
              <w:rPr>
                <w:rFonts w:ascii="仿宋_GB2312" w:hAnsi="宋体" w:eastAsia="仿宋_GB2312"/>
                <w:color w:val="000000"/>
                <w:sz w:val="22"/>
              </w:rPr>
            </w:pPr>
            <w:r>
              <w:rPr>
                <w:rFonts w:hint="eastAsia" w:ascii="仿宋_GB2312" w:hAnsi="宋体" w:eastAsia="仿宋_GB2312"/>
                <w:color w:val="000000"/>
                <w:sz w:val="22"/>
              </w:rPr>
              <w:t>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CB7E098">
            <w:pPr>
              <w:jc w:val="center"/>
              <w:rPr>
                <w:rFonts w:ascii="仿宋_GB2312" w:hAnsi="宋体" w:eastAsia="仿宋_GB2312"/>
                <w:color w:val="000000"/>
                <w:sz w:val="22"/>
              </w:rPr>
            </w:pPr>
            <w:r>
              <w:rPr>
                <w:rFonts w:hint="eastAsia" w:ascii="仿宋_GB2312" w:hAnsi="宋体" w:eastAsia="仿宋_GB2312"/>
                <w:color w:val="000000"/>
                <w:sz w:val="22"/>
              </w:rPr>
              <w:t>Kpa</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8D932CF">
            <w:pPr>
              <w:jc w:val="center"/>
              <w:rPr>
                <w:rFonts w:ascii="仿宋_GB2312" w:hAnsi="宋体" w:eastAsia="仿宋_GB2312"/>
                <w:color w:val="000000"/>
                <w:sz w:val="22"/>
              </w:rPr>
            </w:pPr>
            <w:r>
              <w:rPr>
                <w:rFonts w:hint="eastAsia" w:ascii="仿宋_GB2312" w:hAnsi="宋体" w:eastAsia="仿宋_GB2312"/>
                <w:color w:val="000000"/>
                <w:sz w:val="22"/>
              </w:rPr>
              <w:t>设定出水压力</w:t>
            </w:r>
          </w:p>
        </w:tc>
      </w:tr>
      <w:tr w14:paraId="32B273D5">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75B5BCEA">
            <w:pPr>
              <w:jc w:val="center"/>
              <w:rPr>
                <w:rFonts w:ascii="仿宋_GB2312" w:hAnsi="宋体" w:eastAsia="仿宋_GB2312"/>
                <w:color w:val="000000"/>
                <w:sz w:val="22"/>
              </w:rPr>
            </w:pPr>
            <w:r>
              <w:rPr>
                <w:rFonts w:hint="eastAsia" w:ascii="仿宋_GB2312" w:hAnsi="宋体" w:eastAsia="仿宋_GB2312"/>
                <w:color w:val="000000"/>
                <w:sz w:val="22"/>
              </w:rPr>
              <w:t>40003</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3E68AB6D">
            <w:pPr>
              <w:jc w:val="center"/>
              <w:rPr>
                <w:rFonts w:ascii="仿宋_GB2312" w:hAnsi="宋体" w:eastAsia="仿宋_GB2312"/>
                <w:color w:val="000000"/>
                <w:sz w:val="22"/>
              </w:rPr>
            </w:pPr>
            <w:r>
              <w:rPr>
                <w:rFonts w:hint="eastAsia" w:ascii="仿宋_GB2312" w:hAnsi="宋体" w:eastAsia="仿宋_GB2312"/>
                <w:color w:val="000000"/>
                <w:sz w:val="22"/>
              </w:rPr>
              <w:t>只写</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E9EB609">
            <w:pPr>
              <w:jc w:val="center"/>
              <w:rPr>
                <w:rFonts w:ascii="仿宋_GB2312" w:hAnsi="宋体" w:eastAsia="仿宋_GB2312"/>
                <w:color w:val="000000"/>
                <w:sz w:val="22"/>
              </w:rPr>
            </w:pPr>
            <w:r>
              <w:rPr>
                <w:rFonts w:hint="eastAsia" w:ascii="仿宋_GB2312" w:hAnsi="宋体" w:eastAsia="仿宋_GB2312"/>
                <w:color w:val="000000"/>
                <w:sz w:val="22"/>
              </w:rPr>
              <w:t>预留</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13D9899">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D5DFB50">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39A03123">
            <w:pPr>
              <w:jc w:val="center"/>
              <w:rPr>
                <w:rFonts w:ascii="仿宋_GB2312" w:hAnsi="宋体" w:eastAsia="仿宋_GB2312"/>
                <w:color w:val="000000"/>
                <w:sz w:val="22"/>
              </w:rPr>
            </w:pPr>
          </w:p>
        </w:tc>
      </w:tr>
      <w:tr w14:paraId="52609629">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1F7ECB00">
            <w:pPr>
              <w:jc w:val="center"/>
              <w:rPr>
                <w:rFonts w:ascii="仿宋_GB2312" w:hAnsi="宋体" w:eastAsia="仿宋_GB2312"/>
                <w:color w:val="000000"/>
                <w:sz w:val="22"/>
              </w:rPr>
            </w:pPr>
            <w:r>
              <w:rPr>
                <w:rFonts w:hint="eastAsia" w:ascii="仿宋_GB2312" w:hAnsi="宋体" w:eastAsia="仿宋_GB2312"/>
                <w:color w:val="000000"/>
                <w:sz w:val="22"/>
              </w:rPr>
              <w:t>40004</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785A2EEA">
            <w:pPr>
              <w:jc w:val="center"/>
              <w:rPr>
                <w:rFonts w:ascii="仿宋_GB2312" w:hAnsi="宋体" w:eastAsia="仿宋_GB2312"/>
                <w:color w:val="000000"/>
                <w:sz w:val="22"/>
              </w:rPr>
            </w:pPr>
            <w:r>
              <w:rPr>
                <w:rFonts w:hint="eastAsia" w:ascii="仿宋_GB2312" w:hAnsi="宋体" w:eastAsia="仿宋_GB2312"/>
                <w:color w:val="000000"/>
                <w:sz w:val="22"/>
              </w:rPr>
              <w:t>只写</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6F4953D8">
            <w:pPr>
              <w:jc w:val="center"/>
              <w:rPr>
                <w:rFonts w:ascii="仿宋_GB2312" w:hAnsi="宋体" w:eastAsia="仿宋_GB2312"/>
                <w:color w:val="000000"/>
                <w:sz w:val="22"/>
              </w:rPr>
            </w:pPr>
            <w:r>
              <w:rPr>
                <w:rFonts w:hint="eastAsia" w:ascii="仿宋_GB2312" w:hAnsi="宋体" w:eastAsia="仿宋_GB2312"/>
                <w:color w:val="000000"/>
                <w:sz w:val="22"/>
              </w:rPr>
              <w:t>预留</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0D4CF24">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EE74433">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791EED4">
            <w:pPr>
              <w:jc w:val="center"/>
              <w:rPr>
                <w:rFonts w:ascii="仿宋_GB2312" w:hAnsi="宋体" w:eastAsia="仿宋_GB2312"/>
                <w:color w:val="000000"/>
                <w:sz w:val="22"/>
              </w:rPr>
            </w:pPr>
          </w:p>
        </w:tc>
      </w:tr>
      <w:tr w14:paraId="556CDE7F">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719A0C8C">
            <w:pPr>
              <w:jc w:val="center"/>
              <w:rPr>
                <w:rFonts w:ascii="仿宋_GB2312" w:hAnsi="宋体" w:eastAsia="仿宋_GB2312"/>
                <w:color w:val="000000"/>
                <w:sz w:val="22"/>
              </w:rPr>
            </w:pPr>
            <w:r>
              <w:rPr>
                <w:rFonts w:hint="eastAsia" w:ascii="仿宋_GB2312" w:hAnsi="宋体" w:eastAsia="仿宋_GB2312"/>
                <w:color w:val="000000"/>
                <w:sz w:val="22"/>
              </w:rPr>
              <w:t>40005</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B6C95EE">
            <w:pPr>
              <w:jc w:val="center"/>
              <w:rPr>
                <w:rFonts w:ascii="仿宋_GB2312" w:hAnsi="宋体" w:eastAsia="仿宋_GB2312"/>
                <w:color w:val="000000"/>
                <w:sz w:val="22"/>
              </w:rPr>
            </w:pPr>
            <w:r>
              <w:rPr>
                <w:rFonts w:hint="eastAsia" w:ascii="仿宋_GB2312" w:hAnsi="宋体" w:eastAsia="仿宋_GB2312"/>
                <w:color w:val="000000"/>
                <w:sz w:val="22"/>
              </w:rPr>
              <w:t>只写</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90359CA">
            <w:pPr>
              <w:jc w:val="center"/>
              <w:rPr>
                <w:rFonts w:ascii="仿宋_GB2312" w:hAnsi="宋体" w:eastAsia="仿宋_GB2312"/>
                <w:color w:val="000000"/>
                <w:sz w:val="22"/>
              </w:rPr>
            </w:pPr>
            <w:r>
              <w:rPr>
                <w:rFonts w:hint="eastAsia" w:ascii="仿宋_GB2312" w:hAnsi="宋体" w:eastAsia="仿宋_GB2312"/>
                <w:color w:val="000000"/>
                <w:sz w:val="22"/>
              </w:rPr>
              <w:t>预留</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8843D3A">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9E7B1D3">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ADBA085">
            <w:pPr>
              <w:jc w:val="center"/>
              <w:rPr>
                <w:rFonts w:ascii="仿宋_GB2312" w:hAnsi="宋体" w:eastAsia="仿宋_GB2312"/>
                <w:color w:val="000000"/>
                <w:sz w:val="22"/>
              </w:rPr>
            </w:pPr>
          </w:p>
        </w:tc>
      </w:tr>
      <w:tr w14:paraId="23C00372">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68C9440">
            <w:pPr>
              <w:jc w:val="center"/>
              <w:rPr>
                <w:rFonts w:ascii="仿宋_GB2312" w:hAnsi="宋体" w:eastAsia="仿宋_GB2312"/>
                <w:color w:val="000000"/>
                <w:sz w:val="22"/>
              </w:rPr>
            </w:pPr>
            <w:r>
              <w:rPr>
                <w:rFonts w:hint="eastAsia" w:ascii="仿宋_GB2312" w:hAnsi="宋体" w:eastAsia="仿宋_GB2312"/>
                <w:color w:val="000000"/>
                <w:sz w:val="22"/>
              </w:rPr>
              <w:t>40006</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8897514">
            <w:pPr>
              <w:jc w:val="center"/>
              <w:rPr>
                <w:rFonts w:ascii="仿宋_GB2312" w:hAnsi="宋体" w:eastAsia="仿宋_GB2312"/>
                <w:color w:val="000000"/>
                <w:sz w:val="22"/>
              </w:rPr>
            </w:pPr>
            <w:r>
              <w:rPr>
                <w:rFonts w:hint="eastAsia" w:ascii="仿宋_GB2312" w:hAnsi="宋体" w:eastAsia="仿宋_GB2312"/>
                <w:color w:val="000000"/>
                <w:sz w:val="22"/>
              </w:rPr>
              <w:t>只写</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598A1D07">
            <w:pPr>
              <w:jc w:val="center"/>
              <w:rPr>
                <w:rFonts w:ascii="仿宋_GB2312" w:hAnsi="宋体" w:eastAsia="仿宋_GB2312"/>
                <w:color w:val="000000"/>
                <w:sz w:val="22"/>
              </w:rPr>
            </w:pPr>
            <w:r>
              <w:rPr>
                <w:rFonts w:hint="eastAsia" w:ascii="仿宋_GB2312" w:hAnsi="宋体" w:eastAsia="仿宋_GB2312"/>
                <w:color w:val="000000"/>
                <w:sz w:val="22"/>
              </w:rPr>
              <w:t>预留</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86C834E">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8629C2F">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7E7C023F">
            <w:pPr>
              <w:jc w:val="center"/>
              <w:rPr>
                <w:rFonts w:ascii="仿宋_GB2312" w:hAnsi="宋体" w:eastAsia="仿宋_GB2312"/>
                <w:color w:val="000000"/>
                <w:sz w:val="22"/>
              </w:rPr>
            </w:pPr>
          </w:p>
        </w:tc>
      </w:tr>
      <w:tr w14:paraId="6BC30A81">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75B40EC0">
            <w:pPr>
              <w:jc w:val="center"/>
              <w:rPr>
                <w:rFonts w:ascii="仿宋_GB2312" w:hAnsi="宋体" w:eastAsia="仿宋_GB2312"/>
                <w:color w:val="000000"/>
                <w:sz w:val="22"/>
              </w:rPr>
            </w:pPr>
            <w:r>
              <w:rPr>
                <w:rFonts w:hint="eastAsia" w:ascii="仿宋_GB2312" w:hAnsi="宋体" w:eastAsia="仿宋_GB2312"/>
                <w:color w:val="000000"/>
                <w:sz w:val="22"/>
              </w:rPr>
              <w:t>40007</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22876582">
            <w:pPr>
              <w:jc w:val="center"/>
              <w:rPr>
                <w:rFonts w:ascii="仿宋_GB2312" w:hAnsi="宋体" w:eastAsia="仿宋_GB2312"/>
                <w:color w:val="000000"/>
                <w:sz w:val="22"/>
              </w:rPr>
            </w:pPr>
            <w:r>
              <w:rPr>
                <w:rFonts w:hint="eastAsia" w:ascii="仿宋_GB2312" w:hAnsi="宋体" w:eastAsia="仿宋_GB2312"/>
                <w:color w:val="000000"/>
                <w:sz w:val="22"/>
              </w:rPr>
              <w:t>只写</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515CDFDF">
            <w:pPr>
              <w:jc w:val="center"/>
              <w:rPr>
                <w:rFonts w:ascii="仿宋_GB2312" w:hAnsi="宋体" w:eastAsia="仿宋_GB2312"/>
                <w:color w:val="000000"/>
                <w:sz w:val="22"/>
              </w:rPr>
            </w:pPr>
            <w:r>
              <w:rPr>
                <w:rFonts w:hint="eastAsia" w:ascii="仿宋_GB2312" w:hAnsi="宋体" w:eastAsia="仿宋_GB2312"/>
                <w:color w:val="000000"/>
                <w:sz w:val="22"/>
              </w:rPr>
              <w:t>预留</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589B399">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26E1232">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2027895F">
            <w:pPr>
              <w:jc w:val="center"/>
              <w:rPr>
                <w:rFonts w:ascii="仿宋_GB2312" w:hAnsi="宋体" w:eastAsia="仿宋_GB2312"/>
                <w:color w:val="000000"/>
                <w:sz w:val="22"/>
              </w:rPr>
            </w:pPr>
          </w:p>
        </w:tc>
      </w:tr>
      <w:tr w14:paraId="1BB98FF5">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F8AE796">
            <w:pPr>
              <w:jc w:val="center"/>
              <w:rPr>
                <w:rFonts w:ascii="仿宋_GB2312" w:hAnsi="宋体" w:eastAsia="仿宋_GB2312"/>
                <w:color w:val="000000"/>
                <w:sz w:val="22"/>
              </w:rPr>
            </w:pPr>
            <w:r>
              <w:rPr>
                <w:rFonts w:hint="eastAsia" w:ascii="仿宋_GB2312" w:hAnsi="宋体" w:eastAsia="仿宋_GB2312"/>
                <w:color w:val="000000"/>
                <w:sz w:val="22"/>
              </w:rPr>
              <w:t>40008</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7B5039B9">
            <w:pPr>
              <w:jc w:val="center"/>
              <w:rPr>
                <w:rFonts w:ascii="仿宋_GB2312" w:hAnsi="宋体" w:eastAsia="仿宋_GB2312"/>
                <w:color w:val="000000"/>
                <w:sz w:val="22"/>
              </w:rPr>
            </w:pPr>
            <w:r>
              <w:rPr>
                <w:rFonts w:hint="eastAsia" w:ascii="仿宋_GB2312" w:hAnsi="宋体" w:eastAsia="仿宋_GB2312"/>
                <w:color w:val="000000"/>
                <w:sz w:val="22"/>
              </w:rPr>
              <w:t>只写</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38F9A6B4">
            <w:pPr>
              <w:jc w:val="center"/>
              <w:rPr>
                <w:rFonts w:ascii="仿宋_GB2312" w:hAnsi="宋体" w:eastAsia="仿宋_GB2312"/>
                <w:color w:val="000000"/>
                <w:sz w:val="22"/>
              </w:rPr>
            </w:pPr>
            <w:r>
              <w:rPr>
                <w:rFonts w:hint="eastAsia" w:ascii="仿宋_GB2312" w:hAnsi="宋体" w:eastAsia="仿宋_GB2312"/>
                <w:color w:val="000000"/>
                <w:sz w:val="22"/>
              </w:rPr>
              <w:t>预留</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F427D2D">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8D97766">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64119236">
            <w:pPr>
              <w:jc w:val="center"/>
              <w:rPr>
                <w:rFonts w:ascii="仿宋_GB2312" w:hAnsi="宋体" w:eastAsia="仿宋_GB2312"/>
                <w:color w:val="000000"/>
                <w:sz w:val="22"/>
              </w:rPr>
            </w:pPr>
          </w:p>
        </w:tc>
      </w:tr>
      <w:tr w14:paraId="2D52ABA8">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3DF6ADCD">
            <w:pPr>
              <w:jc w:val="center"/>
              <w:rPr>
                <w:rFonts w:ascii="仿宋_GB2312" w:hAnsi="宋体" w:eastAsia="仿宋_GB2312"/>
                <w:color w:val="000000"/>
                <w:sz w:val="22"/>
              </w:rPr>
            </w:pPr>
            <w:r>
              <w:rPr>
                <w:rFonts w:hint="eastAsia" w:ascii="仿宋_GB2312" w:hAnsi="宋体" w:eastAsia="仿宋_GB2312"/>
                <w:color w:val="000000"/>
                <w:sz w:val="22"/>
              </w:rPr>
              <w:t>40009</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C0AE3B6">
            <w:pPr>
              <w:jc w:val="center"/>
              <w:rPr>
                <w:rFonts w:ascii="仿宋_GB2312" w:hAnsi="宋体" w:eastAsia="仿宋_GB2312"/>
                <w:color w:val="000000"/>
                <w:sz w:val="22"/>
              </w:rPr>
            </w:pPr>
            <w:r>
              <w:rPr>
                <w:rFonts w:hint="eastAsia" w:ascii="仿宋_GB2312" w:hAnsi="宋体" w:eastAsia="仿宋_GB2312"/>
                <w:color w:val="000000"/>
                <w:sz w:val="22"/>
              </w:rPr>
              <w:t>只写</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3F1E8D3F">
            <w:pPr>
              <w:jc w:val="center"/>
              <w:rPr>
                <w:rFonts w:ascii="仿宋_GB2312" w:hAnsi="宋体" w:eastAsia="仿宋_GB2312"/>
                <w:color w:val="000000"/>
                <w:sz w:val="22"/>
              </w:rPr>
            </w:pPr>
            <w:r>
              <w:rPr>
                <w:rFonts w:hint="eastAsia" w:ascii="仿宋_GB2312" w:hAnsi="宋体" w:eastAsia="仿宋_GB2312"/>
                <w:color w:val="000000"/>
                <w:sz w:val="22"/>
              </w:rPr>
              <w:t>预留</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75A38F4">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CA94D79">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29E7151D">
            <w:pPr>
              <w:jc w:val="center"/>
              <w:rPr>
                <w:rFonts w:ascii="仿宋_GB2312" w:hAnsi="宋体" w:eastAsia="仿宋_GB2312"/>
                <w:color w:val="000000"/>
                <w:sz w:val="22"/>
              </w:rPr>
            </w:pPr>
          </w:p>
        </w:tc>
      </w:tr>
      <w:tr w14:paraId="7C472280">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765F3F36">
            <w:pPr>
              <w:jc w:val="center"/>
              <w:rPr>
                <w:rFonts w:ascii="仿宋_GB2312" w:hAnsi="宋体" w:eastAsia="仿宋_GB2312"/>
                <w:color w:val="000000"/>
                <w:sz w:val="22"/>
              </w:rPr>
            </w:pPr>
            <w:r>
              <w:rPr>
                <w:rFonts w:hint="eastAsia" w:ascii="仿宋_GB2312" w:hAnsi="宋体" w:eastAsia="仿宋_GB2312"/>
                <w:color w:val="000000"/>
                <w:sz w:val="22"/>
              </w:rPr>
              <w:t>40010</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7D258AD4">
            <w:pPr>
              <w:jc w:val="center"/>
              <w:rPr>
                <w:rFonts w:ascii="仿宋_GB2312" w:hAnsi="宋体" w:eastAsia="仿宋_GB2312"/>
                <w:color w:val="000000"/>
                <w:sz w:val="22"/>
              </w:rPr>
            </w:pPr>
            <w:r>
              <w:rPr>
                <w:rFonts w:hint="eastAsia" w:ascii="仿宋_GB2312" w:hAnsi="宋体" w:eastAsia="仿宋_GB2312"/>
                <w:color w:val="000000"/>
                <w:sz w:val="22"/>
              </w:rPr>
              <w:t>只写</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79C30821">
            <w:pPr>
              <w:jc w:val="center"/>
              <w:rPr>
                <w:rFonts w:ascii="仿宋_GB2312" w:hAnsi="宋体" w:eastAsia="仿宋_GB2312"/>
                <w:color w:val="000000"/>
                <w:sz w:val="22"/>
              </w:rPr>
            </w:pPr>
            <w:r>
              <w:rPr>
                <w:rFonts w:hint="eastAsia" w:ascii="仿宋_GB2312" w:hAnsi="宋体" w:eastAsia="仿宋_GB2312"/>
                <w:color w:val="000000"/>
                <w:sz w:val="22"/>
              </w:rPr>
              <w:t>预留</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59BC8E0">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EDFAF08">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0177A485">
            <w:pPr>
              <w:jc w:val="center"/>
              <w:rPr>
                <w:rFonts w:ascii="仿宋_GB2312" w:hAnsi="宋体" w:eastAsia="仿宋_GB2312"/>
                <w:color w:val="000000"/>
                <w:sz w:val="22"/>
              </w:rPr>
            </w:pPr>
          </w:p>
        </w:tc>
      </w:tr>
      <w:tr w14:paraId="43B71915">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7022E957">
            <w:pPr>
              <w:jc w:val="center"/>
              <w:rPr>
                <w:rFonts w:ascii="仿宋_GB2312" w:hAnsi="宋体" w:eastAsia="仿宋_GB2312"/>
                <w:color w:val="000000"/>
                <w:sz w:val="22"/>
              </w:rPr>
            </w:pPr>
            <w:r>
              <w:rPr>
                <w:rFonts w:hint="eastAsia" w:ascii="仿宋_GB2312" w:hAnsi="宋体" w:eastAsia="仿宋_GB2312"/>
                <w:color w:val="000000"/>
                <w:sz w:val="22"/>
              </w:rPr>
              <w:t>40011</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32F44E83">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095F386">
            <w:pPr>
              <w:jc w:val="center"/>
              <w:rPr>
                <w:rFonts w:ascii="仿宋_GB2312" w:hAnsi="宋体" w:eastAsia="仿宋_GB2312"/>
                <w:color w:val="000000"/>
                <w:sz w:val="22"/>
              </w:rPr>
            </w:pPr>
            <w:r>
              <w:rPr>
                <w:rFonts w:hint="eastAsia" w:ascii="仿宋_GB2312" w:hAnsi="宋体" w:eastAsia="仿宋_GB2312"/>
                <w:color w:val="000000"/>
                <w:sz w:val="22"/>
              </w:rPr>
              <w:t>站点号</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93D45D7">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82A856D">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1F02ED6">
            <w:pPr>
              <w:jc w:val="center"/>
              <w:rPr>
                <w:rFonts w:ascii="仿宋_GB2312" w:hAnsi="宋体" w:eastAsia="仿宋_GB2312"/>
                <w:color w:val="000000"/>
                <w:sz w:val="22"/>
              </w:rPr>
            </w:pPr>
            <w:r>
              <w:rPr>
                <w:rFonts w:hint="eastAsia" w:ascii="仿宋_GB2312" w:hAnsi="宋体" w:eastAsia="仿宋_GB2312"/>
                <w:color w:val="000000"/>
                <w:sz w:val="22"/>
              </w:rPr>
              <w:t>站的MODBUS地址</w:t>
            </w:r>
          </w:p>
        </w:tc>
      </w:tr>
      <w:tr w14:paraId="632309C4">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7CCB2FAD">
            <w:pPr>
              <w:jc w:val="center"/>
              <w:rPr>
                <w:rFonts w:ascii="仿宋_GB2312" w:hAnsi="宋体" w:eastAsia="仿宋_GB2312"/>
                <w:color w:val="000000"/>
                <w:sz w:val="22"/>
              </w:rPr>
            </w:pPr>
            <w:r>
              <w:rPr>
                <w:rFonts w:hint="eastAsia" w:ascii="仿宋_GB2312" w:hAnsi="宋体" w:eastAsia="仿宋_GB2312"/>
                <w:color w:val="000000"/>
                <w:sz w:val="22"/>
              </w:rPr>
              <w:t>40012</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52AFA7B">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26EB437F">
            <w:pPr>
              <w:jc w:val="center"/>
              <w:rPr>
                <w:rFonts w:ascii="仿宋_GB2312" w:hAnsi="宋体" w:eastAsia="仿宋_GB2312"/>
                <w:color w:val="000000"/>
                <w:sz w:val="22"/>
              </w:rPr>
            </w:pPr>
            <w:r>
              <w:rPr>
                <w:rFonts w:hint="eastAsia" w:ascii="仿宋_GB2312" w:hAnsi="宋体" w:eastAsia="仿宋_GB2312"/>
                <w:color w:val="000000"/>
                <w:sz w:val="22"/>
              </w:rPr>
              <w:t>版本号</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8249204">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D765238">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3A6579C5">
            <w:pPr>
              <w:jc w:val="center"/>
              <w:rPr>
                <w:rFonts w:ascii="仿宋_GB2312" w:hAnsi="宋体" w:eastAsia="仿宋_GB2312"/>
                <w:color w:val="000000"/>
                <w:sz w:val="22"/>
              </w:rPr>
            </w:pPr>
            <w:r>
              <w:rPr>
                <w:rFonts w:hint="eastAsia" w:ascii="仿宋_GB2312" w:hAnsi="宋体" w:eastAsia="仿宋_GB2312"/>
                <w:color w:val="000000"/>
                <w:sz w:val="22"/>
              </w:rPr>
              <w:t>变频器柜的版本信息</w:t>
            </w:r>
          </w:p>
        </w:tc>
      </w:tr>
      <w:tr w14:paraId="6556FA83">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7D63EE8">
            <w:pPr>
              <w:jc w:val="center"/>
              <w:rPr>
                <w:rFonts w:ascii="仿宋_GB2312" w:hAnsi="宋体" w:eastAsia="仿宋_GB2312"/>
                <w:color w:val="000000"/>
                <w:sz w:val="22"/>
              </w:rPr>
            </w:pPr>
            <w:r>
              <w:rPr>
                <w:rFonts w:hint="eastAsia" w:ascii="仿宋_GB2312" w:hAnsi="宋体" w:eastAsia="仿宋_GB2312"/>
                <w:color w:val="000000"/>
                <w:sz w:val="22"/>
              </w:rPr>
              <w:t>40013</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60D285DC">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2C07EED3">
            <w:pPr>
              <w:jc w:val="center"/>
              <w:rPr>
                <w:rFonts w:ascii="仿宋_GB2312" w:hAnsi="宋体" w:eastAsia="仿宋_GB2312"/>
                <w:color w:val="000000"/>
                <w:sz w:val="22"/>
              </w:rPr>
            </w:pPr>
            <w:r>
              <w:rPr>
                <w:rFonts w:hint="eastAsia" w:ascii="仿宋_GB2312" w:hAnsi="宋体" w:eastAsia="仿宋_GB2312"/>
                <w:color w:val="000000"/>
                <w:sz w:val="22"/>
              </w:rPr>
              <w:t>泵的数量</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892A4A3">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4FCAA00">
            <w:pPr>
              <w:jc w:val="center"/>
              <w:rPr>
                <w:rFonts w:ascii="仿宋_GB2312" w:hAnsi="宋体" w:eastAsia="仿宋_GB2312"/>
                <w:color w:val="000000"/>
                <w:sz w:val="22"/>
              </w:rPr>
            </w:pPr>
            <w:r>
              <w:rPr>
                <w:rFonts w:hint="eastAsia" w:ascii="仿宋_GB2312" w:hAnsi="宋体" w:eastAsia="仿宋_GB2312"/>
                <w:color w:val="000000"/>
                <w:sz w:val="22"/>
              </w:rPr>
              <w:t>台</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04B061B1">
            <w:pPr>
              <w:jc w:val="center"/>
              <w:rPr>
                <w:rFonts w:ascii="仿宋_GB2312" w:hAnsi="宋体" w:eastAsia="仿宋_GB2312"/>
                <w:color w:val="000000"/>
                <w:sz w:val="22"/>
              </w:rPr>
            </w:pPr>
            <w:r>
              <w:rPr>
                <w:rFonts w:hint="eastAsia" w:ascii="仿宋_GB2312" w:hAnsi="宋体" w:eastAsia="仿宋_GB2312"/>
                <w:color w:val="000000"/>
                <w:sz w:val="22"/>
              </w:rPr>
              <w:t>变频器柜驱动的泵的数量</w:t>
            </w:r>
          </w:p>
        </w:tc>
      </w:tr>
      <w:tr w14:paraId="78C17E61">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40477548">
            <w:pPr>
              <w:jc w:val="center"/>
              <w:rPr>
                <w:rFonts w:ascii="仿宋_GB2312" w:hAnsi="宋体" w:eastAsia="仿宋_GB2312"/>
                <w:color w:val="000000"/>
                <w:sz w:val="22"/>
              </w:rPr>
            </w:pPr>
            <w:r>
              <w:rPr>
                <w:rFonts w:hint="eastAsia" w:ascii="仿宋_GB2312" w:hAnsi="宋体" w:eastAsia="仿宋_GB2312"/>
                <w:color w:val="000000"/>
                <w:sz w:val="22"/>
              </w:rPr>
              <w:t>40014</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7EE1DC2">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670DA228">
            <w:pPr>
              <w:jc w:val="center"/>
              <w:rPr>
                <w:rFonts w:ascii="仿宋_GB2312" w:hAnsi="宋体" w:eastAsia="仿宋_GB2312"/>
                <w:color w:val="000000"/>
                <w:sz w:val="22"/>
              </w:rPr>
            </w:pPr>
            <w:r>
              <w:rPr>
                <w:rFonts w:hint="eastAsia" w:ascii="仿宋_GB2312" w:hAnsi="宋体" w:eastAsia="仿宋_GB2312"/>
                <w:color w:val="000000"/>
                <w:sz w:val="22"/>
              </w:rPr>
              <w:t>控制模式</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455BB53">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37063C7">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05D65CD7">
            <w:pPr>
              <w:jc w:val="center"/>
              <w:rPr>
                <w:rFonts w:ascii="仿宋_GB2312" w:hAnsi="宋体" w:eastAsia="仿宋_GB2312"/>
                <w:color w:val="000000"/>
                <w:sz w:val="22"/>
              </w:rPr>
            </w:pPr>
            <w:r>
              <w:rPr>
                <w:rFonts w:hint="eastAsia" w:ascii="仿宋_GB2312" w:hAnsi="宋体" w:eastAsia="仿宋_GB2312"/>
                <w:color w:val="000000"/>
                <w:sz w:val="22"/>
              </w:rPr>
              <w:t>手动/自动</w:t>
            </w:r>
          </w:p>
        </w:tc>
      </w:tr>
      <w:tr w14:paraId="769C2FFC">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3A1EBFCA">
            <w:pPr>
              <w:jc w:val="center"/>
              <w:rPr>
                <w:rFonts w:ascii="仿宋_GB2312" w:hAnsi="宋体" w:eastAsia="仿宋_GB2312"/>
                <w:color w:val="000000"/>
                <w:sz w:val="22"/>
              </w:rPr>
            </w:pPr>
            <w:r>
              <w:rPr>
                <w:rFonts w:hint="eastAsia" w:ascii="仿宋_GB2312" w:hAnsi="宋体" w:eastAsia="仿宋_GB2312"/>
                <w:color w:val="000000"/>
                <w:sz w:val="22"/>
              </w:rPr>
              <w:t>40015</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09A3E7BE">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679A8992">
            <w:pPr>
              <w:jc w:val="center"/>
              <w:rPr>
                <w:rFonts w:ascii="仿宋_GB2312" w:hAnsi="宋体" w:eastAsia="仿宋_GB2312"/>
                <w:color w:val="000000"/>
                <w:sz w:val="22"/>
              </w:rPr>
            </w:pPr>
            <w:r>
              <w:rPr>
                <w:rFonts w:hint="eastAsia" w:ascii="仿宋_GB2312" w:hAnsi="宋体" w:eastAsia="仿宋_GB2312"/>
                <w:color w:val="000000"/>
                <w:sz w:val="22"/>
              </w:rPr>
              <w:t>急停按钮</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2914D19">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CE34DFA">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73A4FB55">
            <w:pPr>
              <w:jc w:val="center"/>
              <w:rPr>
                <w:rFonts w:ascii="仿宋_GB2312" w:hAnsi="宋体" w:eastAsia="仿宋_GB2312"/>
                <w:color w:val="000000"/>
                <w:sz w:val="22"/>
              </w:rPr>
            </w:pPr>
            <w:r>
              <w:rPr>
                <w:rFonts w:hint="eastAsia" w:ascii="仿宋_GB2312" w:hAnsi="宋体" w:eastAsia="仿宋_GB2312"/>
                <w:color w:val="000000"/>
                <w:sz w:val="22"/>
              </w:rPr>
              <w:t>急停显示</w:t>
            </w:r>
          </w:p>
        </w:tc>
      </w:tr>
      <w:tr w14:paraId="390DCE68">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187FB05A">
            <w:pPr>
              <w:jc w:val="center"/>
              <w:rPr>
                <w:rFonts w:ascii="仿宋_GB2312" w:hAnsi="宋体" w:eastAsia="仿宋_GB2312"/>
                <w:color w:val="000000"/>
                <w:sz w:val="22"/>
              </w:rPr>
            </w:pPr>
            <w:r>
              <w:rPr>
                <w:rFonts w:hint="eastAsia" w:ascii="仿宋_GB2312" w:hAnsi="宋体" w:eastAsia="仿宋_GB2312"/>
                <w:color w:val="000000"/>
                <w:sz w:val="22"/>
              </w:rPr>
              <w:t>40016</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2940EE3E">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42829D6A">
            <w:pPr>
              <w:jc w:val="center"/>
              <w:rPr>
                <w:rFonts w:ascii="仿宋_GB2312" w:hAnsi="宋体" w:eastAsia="仿宋_GB2312"/>
                <w:color w:val="000000"/>
                <w:sz w:val="22"/>
              </w:rPr>
            </w:pPr>
            <w:r>
              <w:rPr>
                <w:rFonts w:hint="eastAsia" w:ascii="仿宋_GB2312" w:hAnsi="宋体" w:eastAsia="仿宋_GB2312"/>
                <w:color w:val="000000"/>
                <w:sz w:val="22"/>
              </w:rPr>
              <w:t>出水压力设定值</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5D3EDA2">
            <w:pPr>
              <w:jc w:val="center"/>
              <w:rPr>
                <w:rFonts w:ascii="仿宋_GB2312" w:hAnsi="宋体" w:eastAsia="仿宋_GB2312"/>
                <w:color w:val="000000"/>
                <w:sz w:val="22"/>
              </w:rPr>
            </w:pPr>
            <w:r>
              <w:rPr>
                <w:rFonts w:hint="eastAsia" w:ascii="仿宋_GB2312" w:hAnsi="宋体" w:eastAsia="仿宋_GB2312"/>
                <w:color w:val="000000"/>
                <w:sz w:val="22"/>
              </w:rPr>
              <w:t>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2E1DEEA">
            <w:pPr>
              <w:jc w:val="center"/>
              <w:rPr>
                <w:rFonts w:ascii="仿宋_GB2312" w:hAnsi="宋体" w:eastAsia="仿宋_GB2312"/>
                <w:color w:val="000000"/>
                <w:sz w:val="22"/>
              </w:rPr>
            </w:pPr>
            <w:r>
              <w:rPr>
                <w:rFonts w:hint="eastAsia" w:ascii="仿宋_GB2312" w:hAnsi="宋体" w:eastAsia="仿宋_GB2312"/>
                <w:color w:val="000000"/>
                <w:sz w:val="22"/>
              </w:rPr>
              <w:t>Kpa</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339E86A9">
            <w:pPr>
              <w:jc w:val="center"/>
              <w:rPr>
                <w:rFonts w:ascii="仿宋_GB2312" w:hAnsi="宋体" w:eastAsia="仿宋_GB2312"/>
                <w:color w:val="000000"/>
                <w:sz w:val="22"/>
              </w:rPr>
            </w:pPr>
            <w:r>
              <w:rPr>
                <w:rFonts w:hint="eastAsia" w:ascii="仿宋_GB2312" w:hAnsi="宋体" w:eastAsia="仿宋_GB2312"/>
                <w:color w:val="000000"/>
                <w:sz w:val="22"/>
              </w:rPr>
              <w:t>显示压力设定值</w:t>
            </w:r>
          </w:p>
        </w:tc>
      </w:tr>
      <w:tr w14:paraId="0557EF73">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3F2A32AB">
            <w:pPr>
              <w:jc w:val="center"/>
              <w:rPr>
                <w:rFonts w:ascii="仿宋_GB2312" w:hAnsi="宋体" w:eastAsia="仿宋_GB2312"/>
                <w:color w:val="000000"/>
                <w:sz w:val="22"/>
              </w:rPr>
            </w:pPr>
            <w:r>
              <w:rPr>
                <w:rFonts w:hint="eastAsia" w:ascii="仿宋_GB2312" w:hAnsi="宋体" w:eastAsia="仿宋_GB2312"/>
                <w:color w:val="000000"/>
                <w:sz w:val="22"/>
              </w:rPr>
              <w:t>40018</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2FE5E625">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8479C85">
            <w:pPr>
              <w:jc w:val="center"/>
              <w:rPr>
                <w:rFonts w:ascii="仿宋_GB2312" w:hAnsi="宋体" w:eastAsia="仿宋_GB2312"/>
                <w:color w:val="000000"/>
                <w:sz w:val="22"/>
              </w:rPr>
            </w:pPr>
            <w:r>
              <w:rPr>
                <w:rFonts w:hint="eastAsia" w:ascii="仿宋_GB2312" w:hAnsi="宋体" w:eastAsia="仿宋_GB2312"/>
                <w:color w:val="000000"/>
                <w:sz w:val="22"/>
              </w:rPr>
              <w:t>出水压力实际值</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D8F0774">
            <w:pPr>
              <w:jc w:val="center"/>
              <w:rPr>
                <w:rFonts w:ascii="仿宋_GB2312" w:hAnsi="宋体" w:eastAsia="仿宋_GB2312"/>
                <w:color w:val="000000"/>
                <w:sz w:val="22"/>
              </w:rPr>
            </w:pPr>
            <w:r>
              <w:rPr>
                <w:rFonts w:hint="eastAsia" w:ascii="仿宋_GB2312" w:hAnsi="宋体" w:eastAsia="仿宋_GB2312"/>
                <w:color w:val="000000"/>
                <w:sz w:val="22"/>
              </w:rPr>
              <w:t>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9527609">
            <w:pPr>
              <w:jc w:val="center"/>
              <w:rPr>
                <w:rFonts w:ascii="仿宋_GB2312" w:hAnsi="宋体" w:eastAsia="仿宋_GB2312"/>
                <w:color w:val="000000"/>
                <w:sz w:val="22"/>
              </w:rPr>
            </w:pPr>
            <w:r>
              <w:rPr>
                <w:rFonts w:hint="eastAsia" w:ascii="仿宋_GB2312" w:hAnsi="宋体" w:eastAsia="仿宋_GB2312"/>
                <w:color w:val="000000"/>
                <w:sz w:val="22"/>
              </w:rPr>
              <w:t>Kpa</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3A7409F4">
            <w:pPr>
              <w:jc w:val="center"/>
              <w:rPr>
                <w:rFonts w:ascii="仿宋_GB2312" w:hAnsi="宋体" w:eastAsia="仿宋_GB2312"/>
                <w:color w:val="000000"/>
                <w:sz w:val="22"/>
              </w:rPr>
            </w:pPr>
            <w:r>
              <w:rPr>
                <w:rFonts w:hint="eastAsia" w:ascii="仿宋_GB2312" w:hAnsi="宋体" w:eastAsia="仿宋_GB2312"/>
                <w:color w:val="000000"/>
                <w:sz w:val="22"/>
              </w:rPr>
              <w:t>显示实际出水压力</w:t>
            </w:r>
          </w:p>
        </w:tc>
      </w:tr>
      <w:tr w14:paraId="47B636BC">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02C2A53">
            <w:pPr>
              <w:jc w:val="center"/>
              <w:rPr>
                <w:rFonts w:ascii="仿宋_GB2312" w:hAnsi="宋体" w:eastAsia="仿宋_GB2312"/>
                <w:color w:val="000000"/>
                <w:sz w:val="22"/>
              </w:rPr>
            </w:pPr>
            <w:r>
              <w:rPr>
                <w:rFonts w:hint="eastAsia" w:ascii="仿宋_GB2312" w:hAnsi="宋体" w:eastAsia="仿宋_GB2312"/>
                <w:color w:val="000000"/>
                <w:sz w:val="22"/>
              </w:rPr>
              <w:t>40020</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39FE328">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30182E4F">
            <w:pPr>
              <w:jc w:val="center"/>
              <w:rPr>
                <w:rFonts w:ascii="仿宋_GB2312" w:hAnsi="宋体" w:eastAsia="仿宋_GB2312"/>
                <w:color w:val="000000"/>
                <w:sz w:val="22"/>
              </w:rPr>
            </w:pPr>
            <w:r>
              <w:rPr>
                <w:rFonts w:hint="eastAsia" w:ascii="仿宋_GB2312" w:hAnsi="宋体" w:eastAsia="仿宋_GB2312"/>
                <w:color w:val="000000"/>
                <w:sz w:val="22"/>
              </w:rPr>
              <w:t>进水压力</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7406278">
            <w:pPr>
              <w:jc w:val="center"/>
              <w:rPr>
                <w:rFonts w:ascii="仿宋_GB2312" w:hAnsi="宋体" w:eastAsia="仿宋_GB2312"/>
                <w:color w:val="000000"/>
                <w:sz w:val="22"/>
              </w:rPr>
            </w:pPr>
            <w:r>
              <w:rPr>
                <w:rFonts w:hint="eastAsia" w:ascii="仿宋_GB2312" w:hAnsi="宋体" w:eastAsia="仿宋_GB2312"/>
                <w:color w:val="000000"/>
                <w:sz w:val="22"/>
              </w:rPr>
              <w:t>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D5A471A">
            <w:pPr>
              <w:jc w:val="center"/>
              <w:rPr>
                <w:rFonts w:ascii="仿宋_GB2312" w:hAnsi="宋体" w:eastAsia="仿宋_GB2312"/>
                <w:color w:val="000000"/>
                <w:sz w:val="22"/>
              </w:rPr>
            </w:pPr>
            <w:r>
              <w:rPr>
                <w:rFonts w:hint="eastAsia" w:ascii="仿宋_GB2312" w:hAnsi="宋体" w:eastAsia="仿宋_GB2312"/>
                <w:color w:val="000000"/>
                <w:sz w:val="22"/>
              </w:rPr>
              <w:t>Kpa</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3026E456">
            <w:pPr>
              <w:jc w:val="center"/>
              <w:rPr>
                <w:rFonts w:ascii="仿宋_GB2312" w:hAnsi="宋体" w:eastAsia="仿宋_GB2312"/>
                <w:color w:val="000000"/>
                <w:sz w:val="22"/>
              </w:rPr>
            </w:pPr>
            <w:r>
              <w:rPr>
                <w:rFonts w:hint="eastAsia" w:ascii="仿宋_GB2312" w:hAnsi="宋体" w:eastAsia="仿宋_GB2312"/>
                <w:color w:val="000000"/>
                <w:sz w:val="22"/>
              </w:rPr>
              <w:t>显示进水压力</w:t>
            </w:r>
          </w:p>
        </w:tc>
      </w:tr>
      <w:tr w14:paraId="38E40749">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9329A92">
            <w:pPr>
              <w:jc w:val="center"/>
              <w:rPr>
                <w:rFonts w:ascii="仿宋_GB2312" w:hAnsi="宋体" w:eastAsia="仿宋_GB2312"/>
                <w:color w:val="000000"/>
                <w:sz w:val="22"/>
              </w:rPr>
            </w:pPr>
            <w:r>
              <w:rPr>
                <w:rFonts w:hint="eastAsia" w:ascii="仿宋_GB2312" w:hAnsi="宋体" w:eastAsia="仿宋_GB2312"/>
                <w:color w:val="000000"/>
                <w:sz w:val="22"/>
              </w:rPr>
              <w:t>40022</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2BB8D108">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31F6AF14">
            <w:pPr>
              <w:jc w:val="center"/>
              <w:rPr>
                <w:rFonts w:ascii="仿宋_GB2312" w:hAnsi="宋体" w:eastAsia="仿宋_GB2312"/>
                <w:color w:val="000000"/>
                <w:sz w:val="22"/>
              </w:rPr>
            </w:pPr>
            <w:r>
              <w:rPr>
                <w:rFonts w:hint="eastAsia" w:ascii="仿宋_GB2312" w:hAnsi="宋体" w:eastAsia="仿宋_GB2312"/>
                <w:color w:val="000000"/>
                <w:sz w:val="22"/>
              </w:rPr>
              <w:t>水位水箱液位</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35E7801">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AEE8BFE">
            <w:pPr>
              <w:jc w:val="center"/>
              <w:rPr>
                <w:rFonts w:ascii="仿宋_GB2312" w:hAnsi="宋体" w:eastAsia="仿宋_GB2312"/>
                <w:color w:val="000000"/>
                <w:sz w:val="22"/>
              </w:rPr>
            </w:pPr>
            <w:r>
              <w:rPr>
                <w:rFonts w:hint="eastAsia" w:ascii="仿宋_GB2312" w:hAnsi="宋体" w:eastAsia="仿宋_GB2312"/>
                <w:color w:val="000000"/>
                <w:sz w:val="22"/>
              </w:rPr>
              <w:t>M</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53A4B78A">
            <w:pPr>
              <w:jc w:val="center"/>
              <w:rPr>
                <w:rFonts w:ascii="仿宋_GB2312" w:hAnsi="宋体" w:eastAsia="仿宋_GB2312"/>
                <w:color w:val="000000"/>
                <w:sz w:val="22"/>
              </w:rPr>
            </w:pPr>
            <w:r>
              <w:rPr>
                <w:rFonts w:hint="eastAsia" w:ascii="仿宋_GB2312" w:hAnsi="宋体" w:eastAsia="仿宋_GB2312"/>
                <w:color w:val="000000"/>
                <w:sz w:val="22"/>
              </w:rPr>
              <w:t>水箱水位</w:t>
            </w:r>
          </w:p>
        </w:tc>
      </w:tr>
      <w:tr w14:paraId="397C895E">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4B7F1B5C">
            <w:pPr>
              <w:jc w:val="center"/>
              <w:rPr>
                <w:rFonts w:ascii="仿宋_GB2312" w:hAnsi="宋体" w:eastAsia="仿宋_GB2312"/>
                <w:color w:val="000000"/>
                <w:sz w:val="22"/>
              </w:rPr>
            </w:pPr>
            <w:r>
              <w:rPr>
                <w:rFonts w:hint="eastAsia" w:ascii="仿宋_GB2312" w:hAnsi="宋体" w:eastAsia="仿宋_GB2312"/>
                <w:color w:val="000000"/>
                <w:sz w:val="22"/>
              </w:rPr>
              <w:t>40024</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0F4AF9E2">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77B9BAD1">
            <w:pPr>
              <w:jc w:val="center"/>
              <w:rPr>
                <w:rFonts w:ascii="仿宋_GB2312" w:hAnsi="宋体" w:eastAsia="仿宋_GB2312"/>
                <w:color w:val="000000"/>
                <w:sz w:val="22"/>
              </w:rPr>
            </w:pPr>
            <w:r>
              <w:rPr>
                <w:rFonts w:hint="eastAsia" w:ascii="仿宋_GB2312" w:hAnsi="宋体" w:eastAsia="仿宋_GB2312"/>
                <w:color w:val="000000"/>
                <w:sz w:val="22"/>
              </w:rPr>
              <w:t>变频柜电压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2B2D39E">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DC77814">
            <w:pPr>
              <w:jc w:val="center"/>
              <w:rPr>
                <w:rFonts w:ascii="仿宋_GB2312" w:hAnsi="宋体" w:eastAsia="仿宋_GB2312"/>
                <w:color w:val="000000"/>
                <w:sz w:val="22"/>
              </w:rPr>
            </w:pPr>
            <w:r>
              <w:rPr>
                <w:rFonts w:hint="eastAsia" w:ascii="仿宋_GB2312" w:hAnsi="宋体" w:eastAsia="仿宋_GB2312"/>
                <w:color w:val="000000"/>
                <w:sz w:val="22"/>
              </w:rPr>
              <w:t>V</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56B3132C">
            <w:pPr>
              <w:jc w:val="center"/>
              <w:rPr>
                <w:rFonts w:ascii="仿宋_GB2312" w:hAnsi="宋体" w:eastAsia="仿宋_GB2312"/>
                <w:color w:val="000000"/>
                <w:sz w:val="22"/>
              </w:rPr>
            </w:pPr>
            <w:r>
              <w:rPr>
                <w:rFonts w:hint="eastAsia" w:ascii="仿宋_GB2312" w:hAnsi="宋体" w:eastAsia="仿宋_GB2312"/>
                <w:color w:val="000000"/>
                <w:sz w:val="22"/>
              </w:rPr>
              <w:t>变频器柜的进线电压</w:t>
            </w:r>
          </w:p>
        </w:tc>
      </w:tr>
      <w:tr w14:paraId="09BF3D11">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060B561A">
            <w:pPr>
              <w:jc w:val="center"/>
              <w:rPr>
                <w:rFonts w:ascii="仿宋_GB2312" w:hAnsi="宋体" w:eastAsia="仿宋_GB2312"/>
                <w:color w:val="000000"/>
                <w:sz w:val="22"/>
              </w:rPr>
            </w:pPr>
            <w:r>
              <w:rPr>
                <w:rFonts w:hint="eastAsia" w:ascii="仿宋_GB2312" w:hAnsi="宋体" w:eastAsia="仿宋_GB2312"/>
                <w:color w:val="000000"/>
                <w:sz w:val="22"/>
              </w:rPr>
              <w:t>40026</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3530FF41">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59D9AFDF">
            <w:pPr>
              <w:jc w:val="center"/>
              <w:rPr>
                <w:rFonts w:ascii="仿宋_GB2312" w:hAnsi="宋体" w:eastAsia="仿宋_GB2312"/>
                <w:color w:val="000000"/>
                <w:sz w:val="22"/>
              </w:rPr>
            </w:pPr>
            <w:r>
              <w:rPr>
                <w:rFonts w:hint="eastAsia" w:ascii="仿宋_GB2312" w:hAnsi="宋体" w:eastAsia="仿宋_GB2312"/>
                <w:color w:val="000000"/>
                <w:sz w:val="22"/>
              </w:rPr>
              <w:t>变频柜电流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6F1FAC4">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C4A207A">
            <w:pPr>
              <w:jc w:val="center"/>
              <w:rPr>
                <w:rFonts w:ascii="仿宋_GB2312" w:hAnsi="宋体" w:eastAsia="仿宋_GB2312"/>
                <w:color w:val="000000"/>
                <w:sz w:val="22"/>
              </w:rPr>
            </w:pPr>
            <w:r>
              <w:rPr>
                <w:rFonts w:hint="eastAsia" w:ascii="仿宋_GB2312" w:hAnsi="宋体" w:eastAsia="仿宋_GB2312"/>
                <w:color w:val="000000"/>
                <w:sz w:val="22"/>
              </w:rPr>
              <w:t>A</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37C2D1B2">
            <w:pPr>
              <w:jc w:val="center"/>
              <w:rPr>
                <w:rFonts w:ascii="仿宋_GB2312" w:hAnsi="宋体" w:eastAsia="仿宋_GB2312"/>
                <w:color w:val="000000"/>
                <w:sz w:val="22"/>
              </w:rPr>
            </w:pPr>
            <w:r>
              <w:rPr>
                <w:rFonts w:hint="eastAsia" w:ascii="仿宋_GB2312" w:hAnsi="宋体" w:eastAsia="仿宋_GB2312"/>
                <w:color w:val="000000"/>
                <w:sz w:val="22"/>
              </w:rPr>
              <w:t>变频器柜的进线电流</w:t>
            </w:r>
          </w:p>
        </w:tc>
      </w:tr>
      <w:tr w14:paraId="3CF11A44">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2F6FA930">
            <w:pPr>
              <w:jc w:val="center"/>
              <w:rPr>
                <w:rFonts w:ascii="仿宋_GB2312" w:hAnsi="宋体" w:eastAsia="仿宋_GB2312"/>
                <w:color w:val="000000"/>
                <w:sz w:val="22"/>
              </w:rPr>
            </w:pPr>
            <w:r>
              <w:rPr>
                <w:rFonts w:hint="eastAsia" w:ascii="仿宋_GB2312" w:hAnsi="宋体" w:eastAsia="仿宋_GB2312"/>
                <w:color w:val="000000"/>
                <w:sz w:val="22"/>
              </w:rPr>
              <w:t>40028</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47D917A9">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26E0BFCD">
            <w:pPr>
              <w:jc w:val="center"/>
              <w:rPr>
                <w:rFonts w:ascii="仿宋_GB2312" w:hAnsi="宋体" w:eastAsia="仿宋_GB2312"/>
                <w:color w:val="000000"/>
                <w:sz w:val="22"/>
              </w:rPr>
            </w:pPr>
            <w:r>
              <w:rPr>
                <w:rFonts w:hint="eastAsia" w:ascii="仿宋_GB2312" w:hAnsi="宋体" w:eastAsia="仿宋_GB2312"/>
                <w:color w:val="000000"/>
                <w:sz w:val="22"/>
              </w:rPr>
              <w:t>变频柜功率</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ADF0EB9">
            <w:pPr>
              <w:jc w:val="center"/>
              <w:rPr>
                <w:rFonts w:ascii="仿宋_GB2312" w:hAnsi="宋体" w:eastAsia="仿宋_GB2312"/>
                <w:color w:val="000000"/>
                <w:sz w:val="22"/>
              </w:rPr>
            </w:pPr>
            <w:r>
              <w:rPr>
                <w:rFonts w:hint="eastAsia" w:ascii="仿宋_GB2312" w:hAnsi="宋体" w:eastAsia="仿宋_GB2312"/>
                <w:color w:val="000000"/>
                <w:sz w:val="22"/>
              </w:rPr>
              <w:t>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FD13E27">
            <w:pPr>
              <w:tabs>
                <w:tab w:val="left" w:pos="380"/>
              </w:tabs>
              <w:jc w:val="center"/>
              <w:rPr>
                <w:rFonts w:ascii="仿宋_GB2312" w:hAnsi="宋体" w:eastAsia="仿宋_GB2312"/>
                <w:color w:val="000000"/>
                <w:sz w:val="22"/>
              </w:rPr>
            </w:pPr>
            <w:r>
              <w:rPr>
                <w:rFonts w:hint="eastAsia" w:ascii="仿宋_GB2312" w:hAnsi="宋体" w:eastAsia="仿宋_GB2312"/>
                <w:color w:val="000000"/>
                <w:sz w:val="22"/>
              </w:rPr>
              <w:t>W</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053D8922">
            <w:pPr>
              <w:jc w:val="center"/>
              <w:rPr>
                <w:rFonts w:ascii="仿宋_GB2312" w:hAnsi="宋体" w:eastAsia="仿宋_GB2312"/>
                <w:color w:val="000000"/>
                <w:sz w:val="22"/>
              </w:rPr>
            </w:pPr>
            <w:r>
              <w:rPr>
                <w:rFonts w:hint="eastAsia" w:ascii="仿宋_GB2312" w:hAnsi="宋体" w:eastAsia="仿宋_GB2312"/>
                <w:color w:val="000000"/>
                <w:sz w:val="22"/>
              </w:rPr>
              <w:t>变频器柜的进线功率</w:t>
            </w:r>
          </w:p>
        </w:tc>
      </w:tr>
      <w:tr w14:paraId="7FF278E5">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8FE2E02">
            <w:pPr>
              <w:jc w:val="center"/>
              <w:rPr>
                <w:rFonts w:ascii="仿宋_GB2312" w:hAnsi="宋体" w:eastAsia="仿宋_GB2312"/>
                <w:color w:val="000000"/>
                <w:sz w:val="22"/>
              </w:rPr>
            </w:pPr>
            <w:r>
              <w:rPr>
                <w:rFonts w:hint="eastAsia" w:ascii="仿宋_GB2312" w:hAnsi="宋体" w:eastAsia="仿宋_GB2312"/>
                <w:color w:val="000000"/>
                <w:sz w:val="22"/>
              </w:rPr>
              <w:t>40030</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42BB779A">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3010C752">
            <w:pPr>
              <w:jc w:val="center"/>
              <w:rPr>
                <w:rFonts w:ascii="仿宋_GB2312" w:hAnsi="宋体" w:eastAsia="仿宋_GB2312"/>
                <w:color w:val="000000"/>
                <w:sz w:val="22"/>
              </w:rPr>
            </w:pPr>
            <w:r>
              <w:rPr>
                <w:rFonts w:hint="eastAsia" w:ascii="仿宋_GB2312" w:hAnsi="宋体" w:eastAsia="仿宋_GB2312"/>
                <w:color w:val="000000"/>
                <w:sz w:val="22"/>
              </w:rPr>
              <w:t>变频柜温度</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1D54ECD">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3C658E3">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A85758C">
            <w:pPr>
              <w:jc w:val="center"/>
              <w:rPr>
                <w:rFonts w:ascii="仿宋_GB2312" w:hAnsi="宋体" w:eastAsia="仿宋_GB2312"/>
                <w:color w:val="000000"/>
                <w:sz w:val="22"/>
              </w:rPr>
            </w:pPr>
            <w:r>
              <w:rPr>
                <w:rFonts w:hint="eastAsia" w:ascii="仿宋_GB2312" w:hAnsi="宋体" w:eastAsia="仿宋_GB2312"/>
                <w:color w:val="000000"/>
                <w:sz w:val="22"/>
              </w:rPr>
              <w:t>用于检测变频器柜的温度</w:t>
            </w:r>
          </w:p>
        </w:tc>
      </w:tr>
      <w:tr w14:paraId="6DC6B981">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77550BA0">
            <w:pPr>
              <w:jc w:val="center"/>
              <w:rPr>
                <w:rFonts w:ascii="仿宋_GB2312" w:hAnsi="宋体" w:eastAsia="仿宋_GB2312"/>
                <w:color w:val="000000"/>
                <w:sz w:val="22"/>
              </w:rPr>
            </w:pPr>
            <w:r>
              <w:rPr>
                <w:rFonts w:hint="eastAsia" w:ascii="仿宋_GB2312" w:hAnsi="宋体" w:eastAsia="仿宋_GB2312"/>
                <w:color w:val="000000"/>
                <w:sz w:val="22"/>
              </w:rPr>
              <w:t>40032</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7013DD44">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3E788F22">
            <w:pPr>
              <w:jc w:val="center"/>
              <w:rPr>
                <w:rFonts w:ascii="仿宋_GB2312" w:hAnsi="宋体" w:eastAsia="仿宋_GB2312"/>
                <w:color w:val="000000"/>
                <w:sz w:val="22"/>
              </w:rPr>
            </w:pPr>
            <w:r>
              <w:rPr>
                <w:rFonts w:hint="eastAsia" w:ascii="仿宋_GB2312" w:hAnsi="宋体" w:eastAsia="仿宋_GB2312"/>
                <w:color w:val="000000"/>
                <w:sz w:val="22"/>
              </w:rPr>
              <w:t>变频柜耗电量累计</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7569799">
            <w:pPr>
              <w:jc w:val="center"/>
              <w:rPr>
                <w:rFonts w:ascii="仿宋_GB2312" w:hAnsi="宋体" w:eastAsia="仿宋_GB2312"/>
                <w:color w:val="000000"/>
                <w:sz w:val="22"/>
              </w:rPr>
            </w:pPr>
            <w:r>
              <w:rPr>
                <w:rFonts w:hint="eastAsia" w:ascii="仿宋_GB2312" w:hAnsi="宋体" w:eastAsia="仿宋_GB2312"/>
                <w:color w:val="000000"/>
                <w:sz w:val="22"/>
              </w:rPr>
              <w:t>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1B6869A">
            <w:pPr>
              <w:jc w:val="center"/>
              <w:rPr>
                <w:rFonts w:ascii="仿宋_GB2312" w:hAnsi="宋体" w:eastAsia="仿宋_GB2312"/>
                <w:color w:val="000000"/>
                <w:sz w:val="22"/>
              </w:rPr>
            </w:pPr>
            <w:r>
              <w:rPr>
                <w:rFonts w:hint="eastAsia" w:ascii="仿宋_GB2312" w:hAnsi="宋体" w:eastAsia="仿宋_GB2312"/>
                <w:color w:val="000000"/>
                <w:sz w:val="22"/>
              </w:rPr>
              <w:t>KWh</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54EA5520">
            <w:pPr>
              <w:rPr>
                <w:rFonts w:ascii="仿宋_GB2312" w:hAnsi="宋体" w:eastAsia="仿宋_GB2312"/>
                <w:color w:val="000000"/>
                <w:sz w:val="22"/>
              </w:rPr>
            </w:pPr>
            <w:r>
              <w:rPr>
                <w:rFonts w:hint="eastAsia" w:ascii="仿宋_GB2312" w:hAnsi="宋体" w:eastAsia="仿宋_GB2312"/>
                <w:color w:val="000000"/>
                <w:sz w:val="22"/>
              </w:rPr>
              <w:t>变频器柜消耗的累计电量，数据格式符合IEEE754标准</w:t>
            </w:r>
          </w:p>
        </w:tc>
      </w:tr>
      <w:tr w14:paraId="17285E1E">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77B89B8">
            <w:pPr>
              <w:jc w:val="center"/>
              <w:rPr>
                <w:rFonts w:ascii="仿宋_GB2312" w:hAnsi="宋体" w:eastAsia="仿宋_GB2312"/>
                <w:color w:val="000000"/>
                <w:sz w:val="22"/>
              </w:rPr>
            </w:pPr>
            <w:r>
              <w:rPr>
                <w:rFonts w:hint="eastAsia" w:ascii="仿宋_GB2312" w:hAnsi="宋体" w:eastAsia="仿宋_GB2312"/>
                <w:color w:val="000000"/>
                <w:sz w:val="22"/>
              </w:rPr>
              <w:t>40034</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023CD814">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2571DE1F">
            <w:pPr>
              <w:jc w:val="center"/>
              <w:rPr>
                <w:rFonts w:ascii="仿宋_GB2312" w:hAnsi="宋体" w:eastAsia="仿宋_GB2312"/>
                <w:color w:val="000000"/>
                <w:sz w:val="22"/>
              </w:rPr>
            </w:pPr>
            <w:r>
              <w:rPr>
                <w:rFonts w:hint="eastAsia" w:ascii="仿宋_GB2312" w:hAnsi="宋体" w:eastAsia="仿宋_GB2312"/>
                <w:color w:val="000000"/>
                <w:sz w:val="22"/>
              </w:rPr>
              <w:t>变频柜A相电压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103D0C7">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E020AB9">
            <w:pPr>
              <w:jc w:val="center"/>
              <w:rPr>
                <w:rFonts w:ascii="仿宋_GB2312" w:hAnsi="宋体" w:eastAsia="仿宋_GB2312"/>
                <w:color w:val="000000"/>
                <w:sz w:val="22"/>
              </w:rPr>
            </w:pPr>
            <w:r>
              <w:rPr>
                <w:rFonts w:hint="eastAsia" w:ascii="仿宋_GB2312" w:hAnsi="宋体" w:eastAsia="仿宋_GB2312"/>
                <w:color w:val="000000"/>
                <w:sz w:val="22"/>
              </w:rPr>
              <w:t>V</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5E77052E">
            <w:pPr>
              <w:jc w:val="center"/>
              <w:rPr>
                <w:rFonts w:ascii="仿宋_GB2312" w:hAnsi="宋体" w:eastAsia="仿宋_GB2312"/>
                <w:color w:val="000000"/>
                <w:sz w:val="22"/>
              </w:rPr>
            </w:pPr>
          </w:p>
        </w:tc>
      </w:tr>
      <w:tr w14:paraId="34942BAF">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31C87255">
            <w:pPr>
              <w:jc w:val="center"/>
              <w:rPr>
                <w:rFonts w:ascii="仿宋_GB2312" w:hAnsi="宋体" w:eastAsia="仿宋_GB2312"/>
                <w:color w:val="000000"/>
                <w:sz w:val="22"/>
              </w:rPr>
            </w:pPr>
            <w:r>
              <w:rPr>
                <w:rFonts w:hint="eastAsia" w:ascii="仿宋_GB2312" w:hAnsi="宋体" w:eastAsia="仿宋_GB2312"/>
                <w:color w:val="000000"/>
                <w:sz w:val="22"/>
              </w:rPr>
              <w:t>40036</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3D303DD">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418910C4">
            <w:pPr>
              <w:jc w:val="center"/>
              <w:rPr>
                <w:rFonts w:ascii="仿宋_GB2312" w:hAnsi="宋体" w:eastAsia="仿宋_GB2312"/>
                <w:color w:val="000000"/>
                <w:sz w:val="22"/>
              </w:rPr>
            </w:pPr>
            <w:r>
              <w:rPr>
                <w:rFonts w:hint="eastAsia" w:ascii="仿宋_GB2312" w:hAnsi="宋体" w:eastAsia="仿宋_GB2312"/>
                <w:color w:val="000000"/>
                <w:sz w:val="22"/>
              </w:rPr>
              <w:t>变频柜B相电压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2D54E81">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27CB93D">
            <w:pPr>
              <w:jc w:val="center"/>
              <w:rPr>
                <w:rFonts w:ascii="仿宋_GB2312" w:hAnsi="宋体" w:eastAsia="仿宋_GB2312"/>
                <w:color w:val="000000"/>
                <w:sz w:val="22"/>
              </w:rPr>
            </w:pPr>
            <w:r>
              <w:rPr>
                <w:rFonts w:hint="eastAsia" w:ascii="仿宋_GB2312" w:hAnsi="宋体" w:eastAsia="仿宋_GB2312"/>
                <w:color w:val="000000"/>
                <w:sz w:val="22"/>
              </w:rPr>
              <w:t>V</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5C4AA498">
            <w:pPr>
              <w:jc w:val="center"/>
              <w:rPr>
                <w:rFonts w:ascii="仿宋_GB2312" w:hAnsi="宋体" w:eastAsia="仿宋_GB2312"/>
                <w:color w:val="000000"/>
                <w:sz w:val="22"/>
              </w:rPr>
            </w:pPr>
          </w:p>
        </w:tc>
      </w:tr>
      <w:tr w14:paraId="67B788E1">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2ECC9F61">
            <w:pPr>
              <w:jc w:val="center"/>
              <w:rPr>
                <w:rFonts w:ascii="仿宋_GB2312" w:hAnsi="宋体" w:eastAsia="仿宋_GB2312"/>
                <w:color w:val="000000"/>
                <w:sz w:val="22"/>
              </w:rPr>
            </w:pPr>
            <w:r>
              <w:rPr>
                <w:rFonts w:hint="eastAsia" w:ascii="仿宋_GB2312" w:hAnsi="宋体" w:eastAsia="仿宋_GB2312"/>
                <w:color w:val="000000"/>
                <w:sz w:val="22"/>
              </w:rPr>
              <w:t>40038</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7D0CDCD">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33530A71">
            <w:pPr>
              <w:jc w:val="center"/>
              <w:rPr>
                <w:rFonts w:ascii="仿宋_GB2312" w:hAnsi="宋体" w:eastAsia="仿宋_GB2312"/>
                <w:color w:val="000000"/>
                <w:sz w:val="22"/>
              </w:rPr>
            </w:pPr>
            <w:r>
              <w:rPr>
                <w:rFonts w:hint="eastAsia" w:ascii="仿宋_GB2312" w:hAnsi="宋体" w:eastAsia="仿宋_GB2312"/>
                <w:color w:val="000000"/>
                <w:sz w:val="22"/>
              </w:rPr>
              <w:t>变频柜C相电压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19C736C">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BD4C907">
            <w:pPr>
              <w:jc w:val="center"/>
              <w:rPr>
                <w:rFonts w:ascii="仿宋_GB2312" w:hAnsi="宋体" w:eastAsia="仿宋_GB2312"/>
                <w:color w:val="000000"/>
                <w:sz w:val="22"/>
              </w:rPr>
            </w:pPr>
            <w:r>
              <w:rPr>
                <w:rFonts w:hint="eastAsia" w:ascii="仿宋_GB2312" w:hAnsi="宋体" w:eastAsia="仿宋_GB2312"/>
                <w:color w:val="000000"/>
                <w:sz w:val="22"/>
              </w:rPr>
              <w:t>V</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67DE42AD">
            <w:pPr>
              <w:jc w:val="center"/>
              <w:rPr>
                <w:rFonts w:ascii="仿宋_GB2312" w:hAnsi="宋体" w:eastAsia="仿宋_GB2312"/>
                <w:color w:val="000000"/>
                <w:sz w:val="22"/>
              </w:rPr>
            </w:pPr>
          </w:p>
        </w:tc>
      </w:tr>
      <w:tr w14:paraId="5C53D120">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3CC149D4">
            <w:pPr>
              <w:jc w:val="center"/>
              <w:rPr>
                <w:rFonts w:ascii="仿宋_GB2312" w:hAnsi="宋体" w:eastAsia="仿宋_GB2312"/>
                <w:color w:val="000000"/>
                <w:sz w:val="22"/>
              </w:rPr>
            </w:pPr>
            <w:r>
              <w:rPr>
                <w:rFonts w:hint="eastAsia" w:ascii="仿宋_GB2312" w:hAnsi="宋体" w:eastAsia="仿宋_GB2312"/>
                <w:color w:val="000000"/>
                <w:sz w:val="22"/>
              </w:rPr>
              <w:t>40040</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75946AAC">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505B0C70">
            <w:pPr>
              <w:jc w:val="center"/>
              <w:rPr>
                <w:rFonts w:ascii="仿宋_GB2312" w:hAnsi="宋体" w:eastAsia="仿宋_GB2312"/>
                <w:color w:val="000000"/>
                <w:sz w:val="22"/>
              </w:rPr>
            </w:pPr>
            <w:r>
              <w:rPr>
                <w:rFonts w:hint="eastAsia" w:ascii="仿宋_GB2312" w:hAnsi="宋体" w:eastAsia="仿宋_GB2312"/>
                <w:color w:val="000000"/>
                <w:sz w:val="22"/>
              </w:rPr>
              <w:t>变频柜A相电流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742CDEF">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8BF0584">
            <w:pPr>
              <w:jc w:val="center"/>
              <w:rPr>
                <w:rFonts w:ascii="仿宋_GB2312" w:hAnsi="宋体" w:eastAsia="仿宋_GB2312"/>
                <w:color w:val="000000"/>
                <w:sz w:val="22"/>
              </w:rPr>
            </w:pPr>
            <w:r>
              <w:rPr>
                <w:rFonts w:hint="eastAsia" w:ascii="仿宋_GB2312" w:hAnsi="宋体" w:eastAsia="仿宋_GB2312"/>
                <w:color w:val="000000"/>
                <w:sz w:val="22"/>
              </w:rPr>
              <w:t>A</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7650CBB0">
            <w:pPr>
              <w:jc w:val="center"/>
              <w:rPr>
                <w:rFonts w:ascii="仿宋_GB2312" w:hAnsi="宋体" w:eastAsia="仿宋_GB2312"/>
                <w:color w:val="000000"/>
                <w:sz w:val="22"/>
              </w:rPr>
            </w:pPr>
          </w:p>
        </w:tc>
      </w:tr>
      <w:tr w14:paraId="3972D8D1">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1BCAE97F">
            <w:pPr>
              <w:jc w:val="center"/>
              <w:rPr>
                <w:rFonts w:ascii="仿宋_GB2312" w:hAnsi="宋体" w:eastAsia="仿宋_GB2312"/>
                <w:color w:val="000000"/>
                <w:sz w:val="22"/>
              </w:rPr>
            </w:pPr>
            <w:r>
              <w:rPr>
                <w:rFonts w:hint="eastAsia" w:ascii="仿宋_GB2312" w:hAnsi="宋体" w:eastAsia="仿宋_GB2312"/>
                <w:color w:val="000000"/>
                <w:sz w:val="22"/>
              </w:rPr>
              <w:t>40042</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C9CEE64">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1940317">
            <w:pPr>
              <w:jc w:val="center"/>
              <w:rPr>
                <w:rFonts w:ascii="仿宋_GB2312" w:hAnsi="宋体" w:eastAsia="仿宋_GB2312"/>
                <w:color w:val="000000"/>
                <w:sz w:val="22"/>
              </w:rPr>
            </w:pPr>
            <w:r>
              <w:rPr>
                <w:rFonts w:hint="eastAsia" w:ascii="仿宋_GB2312" w:hAnsi="宋体" w:eastAsia="仿宋_GB2312"/>
                <w:color w:val="000000"/>
                <w:sz w:val="22"/>
              </w:rPr>
              <w:t>变频柜B相电流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A0EBD8B">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758F2C4">
            <w:pPr>
              <w:jc w:val="center"/>
              <w:rPr>
                <w:rFonts w:ascii="仿宋_GB2312" w:hAnsi="宋体" w:eastAsia="仿宋_GB2312"/>
                <w:color w:val="000000"/>
                <w:sz w:val="22"/>
              </w:rPr>
            </w:pPr>
            <w:r>
              <w:rPr>
                <w:rFonts w:hint="eastAsia" w:ascii="仿宋_GB2312" w:hAnsi="宋体" w:eastAsia="仿宋_GB2312"/>
                <w:color w:val="000000"/>
                <w:sz w:val="22"/>
              </w:rPr>
              <w:t>A</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534CEDF1">
            <w:pPr>
              <w:jc w:val="center"/>
              <w:rPr>
                <w:rFonts w:ascii="仿宋_GB2312" w:hAnsi="宋体" w:eastAsia="仿宋_GB2312"/>
                <w:color w:val="000000"/>
                <w:sz w:val="22"/>
              </w:rPr>
            </w:pPr>
          </w:p>
        </w:tc>
      </w:tr>
      <w:tr w14:paraId="3DC347BF">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3FCC32D0">
            <w:pPr>
              <w:jc w:val="center"/>
              <w:rPr>
                <w:rFonts w:ascii="仿宋_GB2312" w:hAnsi="宋体" w:eastAsia="仿宋_GB2312"/>
                <w:color w:val="000000"/>
                <w:sz w:val="22"/>
              </w:rPr>
            </w:pPr>
            <w:r>
              <w:rPr>
                <w:rFonts w:hint="eastAsia" w:ascii="仿宋_GB2312" w:hAnsi="宋体" w:eastAsia="仿宋_GB2312"/>
                <w:color w:val="000000"/>
                <w:sz w:val="22"/>
              </w:rPr>
              <w:t>40044</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438A46FE">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7C8B1C14">
            <w:pPr>
              <w:jc w:val="center"/>
              <w:rPr>
                <w:rFonts w:ascii="仿宋_GB2312" w:hAnsi="宋体" w:eastAsia="仿宋_GB2312"/>
                <w:color w:val="000000"/>
                <w:sz w:val="22"/>
              </w:rPr>
            </w:pPr>
            <w:r>
              <w:rPr>
                <w:rFonts w:hint="eastAsia" w:ascii="仿宋_GB2312" w:hAnsi="宋体" w:eastAsia="仿宋_GB2312"/>
                <w:color w:val="000000"/>
                <w:sz w:val="22"/>
              </w:rPr>
              <w:t>变频柜C相电流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84B52FA">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EDD0098">
            <w:pPr>
              <w:jc w:val="center"/>
              <w:rPr>
                <w:rFonts w:ascii="仿宋_GB2312" w:hAnsi="宋体" w:eastAsia="仿宋_GB2312"/>
                <w:color w:val="000000"/>
                <w:sz w:val="22"/>
              </w:rPr>
            </w:pPr>
            <w:r>
              <w:rPr>
                <w:rFonts w:hint="eastAsia" w:ascii="仿宋_GB2312" w:hAnsi="宋体" w:eastAsia="仿宋_GB2312"/>
                <w:color w:val="000000"/>
                <w:sz w:val="22"/>
              </w:rPr>
              <w:t>A</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03D26EC9">
            <w:pPr>
              <w:jc w:val="center"/>
              <w:rPr>
                <w:rFonts w:ascii="仿宋_GB2312" w:hAnsi="宋体" w:eastAsia="仿宋_GB2312"/>
                <w:color w:val="000000"/>
                <w:sz w:val="22"/>
              </w:rPr>
            </w:pPr>
          </w:p>
        </w:tc>
      </w:tr>
      <w:tr w14:paraId="4038D303">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834B7CB">
            <w:pPr>
              <w:jc w:val="center"/>
              <w:rPr>
                <w:rFonts w:ascii="仿宋_GB2312" w:hAnsi="黑体" w:eastAsia="仿宋_GB2312"/>
                <w:b/>
                <w:color w:val="000000"/>
                <w:sz w:val="22"/>
              </w:rPr>
            </w:pPr>
            <w:r>
              <w:rPr>
                <w:rFonts w:hint="eastAsia" w:ascii="仿宋_GB2312" w:hAnsi="黑体" w:eastAsia="仿宋_GB2312"/>
                <w:b/>
                <w:color w:val="000000"/>
                <w:sz w:val="22"/>
              </w:rPr>
              <w:t>地址</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1C3C99A">
            <w:pPr>
              <w:jc w:val="center"/>
              <w:rPr>
                <w:rFonts w:ascii="仿宋_GB2312" w:hAnsi="黑体" w:eastAsia="仿宋_GB2312"/>
                <w:b/>
                <w:color w:val="000000"/>
                <w:sz w:val="22"/>
              </w:rPr>
            </w:pPr>
            <w:r>
              <w:rPr>
                <w:rFonts w:hint="eastAsia" w:ascii="仿宋_GB2312" w:hAnsi="黑体" w:eastAsia="仿宋_GB2312"/>
                <w:b/>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4459B483">
            <w:pPr>
              <w:jc w:val="center"/>
              <w:rPr>
                <w:rFonts w:ascii="仿宋_GB2312" w:hAnsi="黑体" w:eastAsia="仿宋_GB2312"/>
                <w:b/>
                <w:color w:val="000000"/>
                <w:sz w:val="22"/>
              </w:rPr>
            </w:pPr>
            <w:r>
              <w:rPr>
                <w:rFonts w:hint="eastAsia" w:ascii="仿宋_GB2312" w:hAnsi="黑体" w:eastAsia="仿宋_GB2312"/>
                <w:b/>
                <w:color w:val="000000"/>
                <w:sz w:val="22"/>
              </w:rPr>
              <w:t>名称</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D020493">
            <w:pPr>
              <w:jc w:val="center"/>
              <w:rPr>
                <w:rFonts w:ascii="仿宋_GB2312" w:hAnsi="黑体" w:eastAsia="仿宋_GB2312"/>
                <w:b/>
                <w:color w:val="000000"/>
                <w:sz w:val="22"/>
              </w:rPr>
            </w:pPr>
            <w:r>
              <w:rPr>
                <w:rFonts w:hint="eastAsia" w:ascii="仿宋_GB2312" w:hAnsi="黑体" w:eastAsia="仿宋_GB2312"/>
                <w:b/>
                <w:color w:val="000000"/>
                <w:sz w:val="22"/>
              </w:rPr>
              <w:t>比例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8C546A9">
            <w:pPr>
              <w:jc w:val="center"/>
              <w:rPr>
                <w:rFonts w:ascii="仿宋_GB2312" w:hAnsi="黑体" w:eastAsia="仿宋_GB2312"/>
                <w:b/>
                <w:color w:val="000000"/>
                <w:sz w:val="22"/>
              </w:rPr>
            </w:pPr>
            <w:r>
              <w:rPr>
                <w:rFonts w:hint="eastAsia" w:ascii="仿宋_GB2312" w:hAnsi="黑体" w:eastAsia="仿宋_GB2312"/>
                <w:b/>
                <w:color w:val="000000"/>
                <w:sz w:val="22"/>
              </w:rPr>
              <w:t>单位</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533246BD">
            <w:pPr>
              <w:jc w:val="center"/>
              <w:rPr>
                <w:rFonts w:ascii="仿宋_GB2312" w:hAnsi="黑体" w:eastAsia="仿宋_GB2312"/>
                <w:b/>
                <w:color w:val="000000"/>
                <w:sz w:val="22"/>
              </w:rPr>
            </w:pPr>
            <w:r>
              <w:rPr>
                <w:rFonts w:hint="eastAsia" w:ascii="仿宋_GB2312" w:hAnsi="黑体" w:eastAsia="仿宋_GB2312"/>
                <w:b/>
                <w:color w:val="000000"/>
                <w:sz w:val="22"/>
              </w:rPr>
              <w:t>说  明</w:t>
            </w:r>
          </w:p>
        </w:tc>
      </w:tr>
      <w:tr w14:paraId="4B892637">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723B2C60">
            <w:pPr>
              <w:jc w:val="center"/>
              <w:rPr>
                <w:rFonts w:ascii="仿宋_GB2312" w:hAnsi="宋体" w:eastAsia="仿宋_GB2312"/>
                <w:color w:val="000000"/>
                <w:sz w:val="22"/>
              </w:rPr>
            </w:pPr>
            <w:r>
              <w:rPr>
                <w:rFonts w:hint="eastAsia" w:ascii="仿宋_GB2312" w:hAnsi="宋体" w:eastAsia="仿宋_GB2312"/>
                <w:color w:val="000000"/>
                <w:sz w:val="22"/>
              </w:rPr>
              <w:t>40046</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6AAA39E3">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E2F22CD">
            <w:pPr>
              <w:jc w:val="center"/>
              <w:rPr>
                <w:rFonts w:ascii="仿宋_GB2312" w:hAnsi="宋体" w:eastAsia="仿宋_GB2312"/>
                <w:color w:val="000000"/>
                <w:sz w:val="22"/>
              </w:rPr>
            </w:pPr>
            <w:r>
              <w:rPr>
                <w:rFonts w:hint="eastAsia" w:ascii="仿宋_GB2312" w:hAnsi="宋体" w:eastAsia="仿宋_GB2312"/>
                <w:color w:val="000000"/>
                <w:sz w:val="22"/>
              </w:rPr>
              <w:t>相序信号</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8E636EC">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90C1261">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9F32159">
            <w:pPr>
              <w:jc w:val="center"/>
              <w:rPr>
                <w:rFonts w:ascii="仿宋_GB2312" w:hAnsi="宋体" w:eastAsia="仿宋_GB2312"/>
                <w:color w:val="000000"/>
                <w:sz w:val="22"/>
              </w:rPr>
            </w:pPr>
            <w:r>
              <w:rPr>
                <w:rFonts w:hint="eastAsia" w:ascii="仿宋_GB2312" w:hAnsi="宋体" w:eastAsia="仿宋_GB2312"/>
                <w:color w:val="000000"/>
                <w:sz w:val="22"/>
              </w:rPr>
              <w:t>现场相序</w:t>
            </w:r>
          </w:p>
        </w:tc>
      </w:tr>
      <w:tr w14:paraId="5227532A">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tcPr>
          <w:p w14:paraId="1FEE4997">
            <w:pPr>
              <w:jc w:val="center"/>
              <w:rPr>
                <w:rFonts w:ascii="仿宋_GB2312" w:hAnsi="宋体" w:eastAsia="仿宋_GB2312"/>
                <w:color w:val="000000"/>
                <w:sz w:val="22"/>
              </w:rPr>
            </w:pPr>
            <w:r>
              <w:rPr>
                <w:rFonts w:hint="eastAsia" w:ascii="仿宋_GB2312" w:hAnsi="宋体" w:eastAsia="仿宋_GB2312"/>
                <w:color w:val="000000"/>
                <w:sz w:val="22"/>
              </w:rPr>
              <w:t>40047</w:t>
            </w:r>
          </w:p>
        </w:tc>
        <w:tc>
          <w:tcPr>
            <w:tcW w:w="851" w:type="dxa"/>
            <w:tcBorders>
              <w:top w:val="single" w:color="auto" w:sz="6" w:space="0"/>
              <w:left w:val="single" w:color="auto" w:sz="6" w:space="0"/>
              <w:bottom w:val="single" w:color="auto" w:sz="6" w:space="0"/>
              <w:right w:val="single" w:color="auto" w:sz="6" w:space="0"/>
              <w:tl2br w:val="nil"/>
              <w:tr2bl w:val="nil"/>
            </w:tcBorders>
          </w:tcPr>
          <w:p w14:paraId="2569D3ED">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5379EBB0">
            <w:pPr>
              <w:jc w:val="center"/>
              <w:rPr>
                <w:rFonts w:ascii="仿宋_GB2312" w:hAnsi="宋体" w:eastAsia="仿宋_GB2312"/>
                <w:color w:val="000000"/>
                <w:sz w:val="22"/>
              </w:rPr>
            </w:pPr>
            <w:r>
              <w:rPr>
                <w:rFonts w:hint="eastAsia" w:ascii="仿宋_GB2312" w:hAnsi="宋体" w:eastAsia="仿宋_GB2312"/>
                <w:color w:val="000000"/>
                <w:sz w:val="22"/>
              </w:rPr>
              <w:t>相序信号</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7D67007">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A287B1C">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9A08C34">
            <w:pPr>
              <w:jc w:val="center"/>
              <w:rPr>
                <w:rFonts w:ascii="仿宋_GB2312" w:hAnsi="宋体" w:eastAsia="仿宋_GB2312"/>
                <w:color w:val="000000"/>
                <w:sz w:val="22"/>
              </w:rPr>
            </w:pPr>
          </w:p>
        </w:tc>
      </w:tr>
      <w:tr w14:paraId="27A69F92">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tcPr>
          <w:p w14:paraId="489B16D6">
            <w:pPr>
              <w:jc w:val="center"/>
              <w:rPr>
                <w:rFonts w:ascii="仿宋_GB2312" w:hAnsi="宋体" w:eastAsia="仿宋_GB2312"/>
                <w:color w:val="000000"/>
                <w:sz w:val="22"/>
              </w:rPr>
            </w:pPr>
            <w:r>
              <w:rPr>
                <w:rFonts w:hint="eastAsia" w:ascii="仿宋_GB2312" w:hAnsi="宋体" w:eastAsia="仿宋_GB2312"/>
                <w:color w:val="000000"/>
                <w:sz w:val="22"/>
              </w:rPr>
              <w:t>40048</w:t>
            </w:r>
          </w:p>
        </w:tc>
        <w:tc>
          <w:tcPr>
            <w:tcW w:w="851" w:type="dxa"/>
            <w:tcBorders>
              <w:top w:val="single" w:color="auto" w:sz="6" w:space="0"/>
              <w:left w:val="single" w:color="auto" w:sz="6" w:space="0"/>
              <w:bottom w:val="single" w:color="auto" w:sz="6" w:space="0"/>
              <w:right w:val="single" w:color="auto" w:sz="6" w:space="0"/>
              <w:tl2br w:val="nil"/>
              <w:tr2bl w:val="nil"/>
            </w:tcBorders>
          </w:tcPr>
          <w:p w14:paraId="21B43F5B">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2009F528">
            <w:pPr>
              <w:jc w:val="center"/>
              <w:rPr>
                <w:rFonts w:ascii="仿宋_GB2312" w:hAnsi="宋体" w:eastAsia="仿宋_GB2312"/>
                <w:color w:val="000000"/>
                <w:sz w:val="22"/>
              </w:rPr>
            </w:pPr>
            <w:r>
              <w:rPr>
                <w:rFonts w:hint="eastAsia" w:ascii="仿宋_GB2312" w:hAnsi="宋体" w:eastAsia="仿宋_GB2312"/>
                <w:color w:val="000000"/>
                <w:sz w:val="22"/>
              </w:rPr>
              <w:t>相序信号</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E5570FD">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B680407">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06EB5FE">
            <w:pPr>
              <w:jc w:val="center"/>
              <w:rPr>
                <w:rFonts w:ascii="仿宋_GB2312" w:hAnsi="宋体" w:eastAsia="仿宋_GB2312"/>
                <w:color w:val="000000"/>
                <w:sz w:val="22"/>
              </w:rPr>
            </w:pPr>
          </w:p>
        </w:tc>
      </w:tr>
      <w:tr w14:paraId="63C5A091">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2E73854E">
            <w:pPr>
              <w:jc w:val="center"/>
              <w:rPr>
                <w:rFonts w:ascii="仿宋_GB2312" w:hAnsi="宋体" w:eastAsia="仿宋_GB2312"/>
                <w:color w:val="000000"/>
                <w:sz w:val="22"/>
              </w:rPr>
            </w:pPr>
            <w:r>
              <w:rPr>
                <w:rFonts w:hint="eastAsia" w:ascii="仿宋_GB2312" w:hAnsi="宋体" w:eastAsia="仿宋_GB2312"/>
                <w:color w:val="000000"/>
                <w:sz w:val="22"/>
              </w:rPr>
              <w:t>40050</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D979512">
            <w:pPr>
              <w:ind w:firstLine="110" w:firstLineChars="50"/>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83AE81C">
            <w:pPr>
              <w:jc w:val="center"/>
              <w:rPr>
                <w:rFonts w:ascii="仿宋_GB2312" w:hAnsi="宋体" w:eastAsia="仿宋_GB2312"/>
                <w:color w:val="000000"/>
                <w:sz w:val="22"/>
              </w:rPr>
            </w:pPr>
            <w:r>
              <w:rPr>
                <w:rFonts w:hint="eastAsia" w:ascii="仿宋_GB2312" w:hAnsi="宋体" w:eastAsia="仿宋_GB2312"/>
                <w:color w:val="000000"/>
                <w:sz w:val="22"/>
              </w:rPr>
              <w:t>1</w:t>
            </w:r>
            <w:r>
              <w:rPr>
                <w:rFonts w:hint="eastAsia" w:ascii="仿宋_GB2312" w:hAnsi="宋体" w:eastAsia="仿宋_GB2312" w:cs="宋体"/>
                <w:color w:val="000000"/>
                <w:sz w:val="22"/>
              </w:rPr>
              <w:t>#</w:t>
            </w:r>
            <w:r>
              <w:rPr>
                <w:rFonts w:hint="eastAsia" w:ascii="仿宋_GB2312" w:hAnsi="宋体" w:eastAsia="仿宋_GB2312"/>
                <w:color w:val="000000"/>
                <w:sz w:val="22"/>
              </w:rPr>
              <w:t>变频器启动次数</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51FB773">
            <w:pPr>
              <w:jc w:val="center"/>
              <w:rPr>
                <w:rFonts w:ascii="仿宋_GB2312" w:hAnsi="宋体" w:eastAsia="仿宋_GB2312"/>
                <w:color w:val="000000"/>
                <w:sz w:val="22"/>
              </w:rPr>
            </w:pPr>
            <w:r>
              <w:rPr>
                <w:rFonts w:hint="eastAsia" w:ascii="仿宋_GB2312" w:hAnsi="宋体" w:eastAsia="仿宋_GB2312"/>
                <w:color w:val="000000"/>
                <w:sz w:val="22"/>
              </w:rPr>
              <w:t>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91A35B8">
            <w:pPr>
              <w:jc w:val="center"/>
              <w:rPr>
                <w:rFonts w:ascii="仿宋_GB2312" w:hAnsi="宋体" w:eastAsia="仿宋_GB2312"/>
                <w:color w:val="000000"/>
                <w:sz w:val="22"/>
              </w:rPr>
            </w:pPr>
            <w:r>
              <w:rPr>
                <w:rFonts w:hint="eastAsia" w:ascii="仿宋_GB2312" w:hAnsi="宋体" w:eastAsia="仿宋_GB2312"/>
                <w:color w:val="000000"/>
                <w:sz w:val="22"/>
              </w:rPr>
              <w:t>次</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7731E1B9">
            <w:pPr>
              <w:jc w:val="center"/>
              <w:rPr>
                <w:rFonts w:ascii="仿宋_GB2312" w:hAnsi="宋体" w:eastAsia="仿宋_GB2312"/>
                <w:color w:val="000000"/>
                <w:sz w:val="22"/>
              </w:rPr>
            </w:pPr>
          </w:p>
        </w:tc>
      </w:tr>
      <w:tr w14:paraId="120CE8F6">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4FEDCDF1">
            <w:pPr>
              <w:jc w:val="center"/>
              <w:rPr>
                <w:rFonts w:ascii="仿宋_GB2312" w:hAnsi="宋体" w:eastAsia="仿宋_GB2312"/>
                <w:color w:val="000000"/>
                <w:sz w:val="22"/>
              </w:rPr>
            </w:pPr>
            <w:r>
              <w:rPr>
                <w:rFonts w:hint="eastAsia" w:ascii="仿宋_GB2312" w:hAnsi="宋体" w:eastAsia="仿宋_GB2312"/>
                <w:color w:val="000000"/>
                <w:sz w:val="22"/>
              </w:rPr>
              <w:t>40052</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317A4F31">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5166700C">
            <w:pPr>
              <w:jc w:val="center"/>
              <w:rPr>
                <w:rFonts w:ascii="仿宋_GB2312" w:hAnsi="宋体" w:eastAsia="仿宋_GB2312"/>
                <w:color w:val="000000"/>
                <w:sz w:val="22"/>
              </w:rPr>
            </w:pPr>
            <w:r>
              <w:rPr>
                <w:rFonts w:hint="eastAsia" w:ascii="仿宋_GB2312" w:hAnsi="宋体" w:eastAsia="仿宋_GB2312"/>
                <w:color w:val="000000"/>
                <w:sz w:val="22"/>
              </w:rPr>
              <w:t>2</w:t>
            </w:r>
            <w:r>
              <w:rPr>
                <w:rFonts w:hint="eastAsia" w:ascii="仿宋_GB2312" w:hAnsi="宋体" w:eastAsia="仿宋_GB2312" w:cs="宋体"/>
                <w:color w:val="000000"/>
                <w:sz w:val="22"/>
              </w:rPr>
              <w:t>#</w:t>
            </w:r>
            <w:r>
              <w:rPr>
                <w:rFonts w:hint="eastAsia" w:ascii="仿宋_GB2312" w:hAnsi="宋体" w:eastAsia="仿宋_GB2312"/>
                <w:color w:val="000000"/>
                <w:sz w:val="22"/>
              </w:rPr>
              <w:t>变频器启动次数</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DD469A6">
            <w:pPr>
              <w:jc w:val="center"/>
              <w:rPr>
                <w:rFonts w:ascii="仿宋_GB2312" w:hAnsi="宋体" w:eastAsia="仿宋_GB2312"/>
                <w:color w:val="000000"/>
                <w:sz w:val="22"/>
              </w:rPr>
            </w:pPr>
            <w:r>
              <w:rPr>
                <w:rFonts w:hint="eastAsia" w:ascii="仿宋_GB2312" w:hAnsi="宋体" w:eastAsia="仿宋_GB2312"/>
                <w:color w:val="000000"/>
                <w:sz w:val="22"/>
              </w:rPr>
              <w:t>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66878B7">
            <w:pPr>
              <w:jc w:val="center"/>
              <w:rPr>
                <w:rFonts w:ascii="仿宋_GB2312" w:hAnsi="宋体" w:eastAsia="仿宋_GB2312"/>
                <w:color w:val="000000"/>
                <w:sz w:val="22"/>
              </w:rPr>
            </w:pPr>
            <w:r>
              <w:rPr>
                <w:rFonts w:hint="eastAsia" w:ascii="仿宋_GB2312" w:hAnsi="宋体" w:eastAsia="仿宋_GB2312"/>
                <w:color w:val="000000"/>
                <w:sz w:val="22"/>
              </w:rPr>
              <w:t>次</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6D54968F">
            <w:pPr>
              <w:jc w:val="center"/>
              <w:rPr>
                <w:rFonts w:ascii="仿宋_GB2312" w:hAnsi="宋体" w:eastAsia="仿宋_GB2312"/>
                <w:color w:val="000000"/>
                <w:sz w:val="22"/>
              </w:rPr>
            </w:pPr>
          </w:p>
        </w:tc>
      </w:tr>
      <w:tr w14:paraId="4D834E94">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0DBA452">
            <w:pPr>
              <w:jc w:val="center"/>
              <w:rPr>
                <w:rFonts w:ascii="仿宋_GB2312" w:hAnsi="宋体" w:eastAsia="仿宋_GB2312"/>
                <w:color w:val="000000"/>
                <w:sz w:val="22"/>
              </w:rPr>
            </w:pPr>
            <w:r>
              <w:rPr>
                <w:rFonts w:hint="eastAsia" w:ascii="仿宋_GB2312" w:hAnsi="宋体" w:eastAsia="仿宋_GB2312"/>
                <w:color w:val="000000"/>
                <w:sz w:val="22"/>
              </w:rPr>
              <w:t>40054</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A610AA9">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562DD9BC">
            <w:pPr>
              <w:jc w:val="center"/>
              <w:rPr>
                <w:rFonts w:ascii="仿宋_GB2312" w:hAnsi="宋体" w:eastAsia="仿宋_GB2312"/>
                <w:color w:val="000000"/>
                <w:sz w:val="22"/>
              </w:rPr>
            </w:pPr>
            <w:r>
              <w:rPr>
                <w:rFonts w:hint="eastAsia" w:ascii="仿宋_GB2312" w:hAnsi="宋体" w:eastAsia="仿宋_GB2312"/>
                <w:color w:val="000000"/>
                <w:sz w:val="22"/>
              </w:rPr>
              <w:t>3</w:t>
            </w:r>
            <w:r>
              <w:rPr>
                <w:rFonts w:hint="eastAsia" w:ascii="仿宋_GB2312" w:hAnsi="宋体" w:eastAsia="仿宋_GB2312" w:cs="宋体"/>
                <w:color w:val="000000"/>
                <w:sz w:val="22"/>
              </w:rPr>
              <w:t>#</w:t>
            </w:r>
            <w:r>
              <w:rPr>
                <w:rFonts w:hint="eastAsia" w:ascii="仿宋_GB2312" w:hAnsi="宋体" w:eastAsia="仿宋_GB2312"/>
                <w:color w:val="000000"/>
                <w:sz w:val="22"/>
              </w:rPr>
              <w:t>变频器启动次数</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1F87128">
            <w:pPr>
              <w:jc w:val="center"/>
              <w:rPr>
                <w:rFonts w:ascii="仿宋_GB2312" w:hAnsi="宋体" w:eastAsia="仿宋_GB2312"/>
                <w:color w:val="000000"/>
                <w:sz w:val="22"/>
              </w:rPr>
            </w:pPr>
            <w:r>
              <w:rPr>
                <w:rFonts w:hint="eastAsia" w:ascii="仿宋_GB2312" w:hAnsi="宋体" w:eastAsia="仿宋_GB2312"/>
                <w:color w:val="000000"/>
                <w:sz w:val="22"/>
              </w:rPr>
              <w:t>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7A8CA9D">
            <w:pPr>
              <w:jc w:val="center"/>
              <w:rPr>
                <w:rFonts w:ascii="仿宋_GB2312" w:hAnsi="宋体" w:eastAsia="仿宋_GB2312"/>
                <w:color w:val="000000"/>
                <w:sz w:val="22"/>
              </w:rPr>
            </w:pPr>
            <w:r>
              <w:rPr>
                <w:rFonts w:hint="eastAsia" w:ascii="仿宋_GB2312" w:hAnsi="宋体" w:eastAsia="仿宋_GB2312"/>
                <w:color w:val="000000"/>
                <w:sz w:val="22"/>
              </w:rPr>
              <w:t>次</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7C4F4793">
            <w:pPr>
              <w:jc w:val="center"/>
              <w:rPr>
                <w:rFonts w:ascii="仿宋_GB2312" w:hAnsi="宋体" w:eastAsia="仿宋_GB2312"/>
                <w:color w:val="000000"/>
                <w:sz w:val="22"/>
              </w:rPr>
            </w:pPr>
          </w:p>
        </w:tc>
      </w:tr>
      <w:tr w14:paraId="49C53515">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7305E6BF">
            <w:pPr>
              <w:jc w:val="center"/>
              <w:rPr>
                <w:rFonts w:ascii="仿宋_GB2312" w:hAnsi="宋体" w:eastAsia="仿宋_GB2312"/>
                <w:color w:val="000000"/>
                <w:sz w:val="22"/>
              </w:rPr>
            </w:pPr>
            <w:r>
              <w:rPr>
                <w:rFonts w:hint="eastAsia" w:ascii="仿宋_GB2312" w:hAnsi="宋体" w:eastAsia="仿宋_GB2312"/>
                <w:color w:val="000000"/>
                <w:sz w:val="22"/>
              </w:rPr>
              <w:t>40056</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4A7D3E72">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336E620C">
            <w:pPr>
              <w:jc w:val="center"/>
              <w:rPr>
                <w:rFonts w:ascii="仿宋_GB2312" w:hAnsi="宋体" w:eastAsia="仿宋_GB2312"/>
                <w:color w:val="000000"/>
                <w:sz w:val="22"/>
              </w:rPr>
            </w:pPr>
            <w:r>
              <w:rPr>
                <w:rFonts w:hint="eastAsia" w:ascii="仿宋_GB2312" w:hAnsi="宋体" w:eastAsia="仿宋_GB2312"/>
                <w:color w:val="000000"/>
                <w:sz w:val="22"/>
              </w:rPr>
              <w:t>4</w:t>
            </w:r>
            <w:r>
              <w:rPr>
                <w:rFonts w:hint="eastAsia" w:ascii="仿宋_GB2312" w:hAnsi="宋体" w:eastAsia="仿宋_GB2312" w:cs="宋体"/>
                <w:color w:val="000000"/>
                <w:sz w:val="22"/>
              </w:rPr>
              <w:t>#</w:t>
            </w:r>
            <w:r>
              <w:rPr>
                <w:rFonts w:hint="eastAsia" w:ascii="仿宋_GB2312" w:hAnsi="宋体" w:eastAsia="仿宋_GB2312"/>
                <w:color w:val="000000"/>
                <w:sz w:val="22"/>
              </w:rPr>
              <w:t>变频器启动次数</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08C3ABA">
            <w:pPr>
              <w:jc w:val="center"/>
              <w:rPr>
                <w:rFonts w:ascii="仿宋_GB2312" w:hAnsi="宋体" w:eastAsia="仿宋_GB2312"/>
                <w:color w:val="000000"/>
                <w:sz w:val="22"/>
              </w:rPr>
            </w:pPr>
            <w:r>
              <w:rPr>
                <w:rFonts w:hint="eastAsia" w:ascii="仿宋_GB2312" w:hAnsi="宋体" w:eastAsia="仿宋_GB2312"/>
                <w:color w:val="000000"/>
                <w:sz w:val="22"/>
              </w:rPr>
              <w:t>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EEB2665">
            <w:pPr>
              <w:jc w:val="center"/>
              <w:rPr>
                <w:rFonts w:ascii="仿宋_GB2312" w:hAnsi="宋体" w:eastAsia="仿宋_GB2312"/>
                <w:color w:val="000000"/>
                <w:sz w:val="22"/>
              </w:rPr>
            </w:pPr>
            <w:r>
              <w:rPr>
                <w:rFonts w:hint="eastAsia" w:ascii="仿宋_GB2312" w:hAnsi="宋体" w:eastAsia="仿宋_GB2312"/>
                <w:color w:val="000000"/>
                <w:sz w:val="22"/>
              </w:rPr>
              <w:t>次</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0C0AC162">
            <w:pPr>
              <w:jc w:val="center"/>
              <w:rPr>
                <w:rFonts w:ascii="仿宋_GB2312" w:hAnsi="宋体" w:eastAsia="仿宋_GB2312"/>
                <w:color w:val="000000"/>
                <w:sz w:val="22"/>
              </w:rPr>
            </w:pPr>
          </w:p>
        </w:tc>
      </w:tr>
      <w:tr w14:paraId="0CA512B6">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3D9AB532">
            <w:pPr>
              <w:jc w:val="center"/>
              <w:rPr>
                <w:rFonts w:ascii="仿宋_GB2312" w:hAnsi="宋体" w:eastAsia="仿宋_GB2312"/>
                <w:color w:val="000000"/>
                <w:sz w:val="22"/>
              </w:rPr>
            </w:pPr>
            <w:r>
              <w:rPr>
                <w:rFonts w:hint="eastAsia" w:ascii="仿宋_GB2312" w:hAnsi="宋体" w:eastAsia="仿宋_GB2312"/>
                <w:color w:val="000000"/>
                <w:sz w:val="22"/>
              </w:rPr>
              <w:t>40058</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79A263D6">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9C0BE05">
            <w:pPr>
              <w:jc w:val="center"/>
              <w:rPr>
                <w:rFonts w:ascii="仿宋_GB2312" w:hAnsi="宋体" w:eastAsia="仿宋_GB2312"/>
                <w:color w:val="000000"/>
                <w:sz w:val="22"/>
              </w:rPr>
            </w:pPr>
            <w:r>
              <w:rPr>
                <w:rFonts w:hint="eastAsia" w:ascii="仿宋_GB2312" w:hAnsi="宋体" w:eastAsia="仿宋_GB2312"/>
                <w:color w:val="000000"/>
                <w:sz w:val="22"/>
              </w:rPr>
              <w:t>5</w:t>
            </w:r>
            <w:r>
              <w:rPr>
                <w:rFonts w:hint="eastAsia" w:ascii="仿宋_GB2312" w:hAnsi="宋体" w:eastAsia="仿宋_GB2312" w:cs="宋体"/>
                <w:color w:val="000000"/>
                <w:sz w:val="22"/>
              </w:rPr>
              <w:t>#</w:t>
            </w:r>
            <w:r>
              <w:rPr>
                <w:rFonts w:hint="eastAsia" w:ascii="仿宋_GB2312" w:hAnsi="宋体" w:eastAsia="仿宋_GB2312"/>
                <w:color w:val="000000"/>
                <w:sz w:val="22"/>
              </w:rPr>
              <w:t>变频器启动次数</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F1DB531">
            <w:pPr>
              <w:jc w:val="center"/>
              <w:rPr>
                <w:rFonts w:ascii="仿宋_GB2312" w:hAnsi="宋体" w:eastAsia="仿宋_GB2312"/>
                <w:color w:val="000000"/>
                <w:sz w:val="22"/>
              </w:rPr>
            </w:pPr>
            <w:r>
              <w:rPr>
                <w:rFonts w:hint="eastAsia" w:ascii="仿宋_GB2312" w:hAnsi="宋体" w:eastAsia="仿宋_GB2312"/>
                <w:color w:val="000000"/>
                <w:sz w:val="22"/>
              </w:rPr>
              <w:t>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3B40282">
            <w:pPr>
              <w:jc w:val="center"/>
              <w:rPr>
                <w:rFonts w:ascii="仿宋_GB2312" w:hAnsi="宋体" w:eastAsia="仿宋_GB2312"/>
                <w:color w:val="000000"/>
                <w:sz w:val="22"/>
              </w:rPr>
            </w:pPr>
            <w:r>
              <w:rPr>
                <w:rFonts w:hint="eastAsia" w:ascii="仿宋_GB2312" w:hAnsi="宋体" w:eastAsia="仿宋_GB2312"/>
                <w:color w:val="000000"/>
                <w:sz w:val="22"/>
              </w:rPr>
              <w:t>次</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5609BBA2">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50DE7219">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346253C5">
            <w:pPr>
              <w:jc w:val="center"/>
              <w:rPr>
                <w:rFonts w:ascii="仿宋_GB2312" w:hAnsi="宋体" w:eastAsia="仿宋_GB2312"/>
                <w:color w:val="000000"/>
                <w:sz w:val="22"/>
              </w:rPr>
            </w:pPr>
            <w:r>
              <w:rPr>
                <w:rFonts w:hint="eastAsia" w:ascii="仿宋_GB2312" w:hAnsi="宋体" w:eastAsia="仿宋_GB2312"/>
                <w:color w:val="000000"/>
                <w:sz w:val="22"/>
              </w:rPr>
              <w:t>40060</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25AD16AC">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6A6704F2">
            <w:pPr>
              <w:jc w:val="center"/>
              <w:rPr>
                <w:rFonts w:ascii="仿宋_GB2312" w:hAnsi="宋体" w:eastAsia="仿宋_GB2312"/>
                <w:color w:val="000000"/>
                <w:sz w:val="22"/>
              </w:rPr>
            </w:pPr>
            <w:r>
              <w:rPr>
                <w:rFonts w:hint="eastAsia" w:ascii="仿宋_GB2312" w:hAnsi="宋体" w:eastAsia="仿宋_GB2312"/>
                <w:color w:val="000000"/>
                <w:sz w:val="22"/>
              </w:rPr>
              <w:t>6</w:t>
            </w:r>
            <w:r>
              <w:rPr>
                <w:rFonts w:hint="eastAsia" w:ascii="仿宋_GB2312" w:hAnsi="宋体" w:eastAsia="仿宋_GB2312" w:cs="宋体"/>
                <w:color w:val="000000"/>
                <w:sz w:val="22"/>
              </w:rPr>
              <w:t>#</w:t>
            </w:r>
            <w:r>
              <w:rPr>
                <w:rFonts w:hint="eastAsia" w:ascii="仿宋_GB2312" w:hAnsi="宋体" w:eastAsia="仿宋_GB2312"/>
                <w:color w:val="000000"/>
                <w:sz w:val="22"/>
              </w:rPr>
              <w:t>变频器启动次数</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F4FBCD2">
            <w:pPr>
              <w:jc w:val="center"/>
              <w:rPr>
                <w:rFonts w:ascii="仿宋_GB2312" w:hAnsi="宋体" w:eastAsia="仿宋_GB2312"/>
                <w:color w:val="000000"/>
                <w:sz w:val="22"/>
              </w:rPr>
            </w:pPr>
            <w:r>
              <w:rPr>
                <w:rFonts w:hint="eastAsia" w:ascii="仿宋_GB2312" w:hAnsi="宋体" w:eastAsia="仿宋_GB2312"/>
                <w:color w:val="000000"/>
                <w:sz w:val="22"/>
              </w:rPr>
              <w:t>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E1EEA4F">
            <w:pPr>
              <w:jc w:val="center"/>
              <w:rPr>
                <w:rFonts w:ascii="仿宋_GB2312" w:hAnsi="宋体" w:eastAsia="仿宋_GB2312"/>
                <w:color w:val="000000"/>
                <w:sz w:val="22"/>
              </w:rPr>
            </w:pPr>
            <w:r>
              <w:rPr>
                <w:rFonts w:hint="eastAsia" w:ascii="仿宋_GB2312" w:hAnsi="宋体" w:eastAsia="仿宋_GB2312"/>
                <w:color w:val="000000"/>
                <w:sz w:val="22"/>
              </w:rPr>
              <w:t>次</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1923C5CD">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46ADBC01">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07BCB903">
            <w:pPr>
              <w:jc w:val="center"/>
              <w:rPr>
                <w:rFonts w:ascii="仿宋_GB2312" w:hAnsi="宋体" w:eastAsia="仿宋_GB2312"/>
                <w:color w:val="000000"/>
                <w:sz w:val="22"/>
              </w:rPr>
            </w:pPr>
            <w:r>
              <w:rPr>
                <w:rFonts w:hint="eastAsia" w:ascii="仿宋_GB2312" w:hAnsi="宋体" w:eastAsia="仿宋_GB2312"/>
                <w:color w:val="000000"/>
                <w:sz w:val="22"/>
              </w:rPr>
              <w:t>40062</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32F203DA">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6D2713B3">
            <w:pPr>
              <w:jc w:val="center"/>
              <w:rPr>
                <w:rFonts w:ascii="仿宋_GB2312" w:hAnsi="宋体" w:eastAsia="仿宋_GB2312"/>
                <w:color w:val="000000"/>
                <w:sz w:val="22"/>
              </w:rPr>
            </w:pPr>
            <w:r>
              <w:rPr>
                <w:rFonts w:hint="eastAsia" w:ascii="仿宋_GB2312" w:hAnsi="宋体" w:eastAsia="仿宋_GB2312"/>
                <w:color w:val="000000"/>
                <w:sz w:val="22"/>
              </w:rPr>
              <w:t>1</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变频器输出频率</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1E84474">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98FFFD3">
            <w:pPr>
              <w:jc w:val="center"/>
              <w:rPr>
                <w:rFonts w:ascii="仿宋_GB2312" w:hAnsi="宋体" w:eastAsia="仿宋_GB2312"/>
                <w:color w:val="000000"/>
                <w:sz w:val="22"/>
              </w:rPr>
            </w:pPr>
            <w:r>
              <w:rPr>
                <w:rFonts w:hint="eastAsia" w:ascii="仿宋_GB2312" w:hAnsi="宋体" w:eastAsia="仿宋_GB2312"/>
                <w:color w:val="000000"/>
                <w:sz w:val="22"/>
              </w:rPr>
              <w:t>Hz</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1E9AADD1">
            <w:pPr>
              <w:jc w:val="center"/>
              <w:rPr>
                <w:rFonts w:ascii="仿宋_GB2312" w:hAnsi="宋体" w:eastAsia="仿宋_GB2312"/>
                <w:color w:val="000000"/>
                <w:sz w:val="22"/>
              </w:rPr>
            </w:pPr>
            <w:r>
              <w:rPr>
                <w:rFonts w:hint="eastAsia" w:ascii="仿宋_GB2312" w:hAnsi="宋体" w:eastAsia="仿宋_GB2312"/>
                <w:color w:val="000000"/>
                <w:sz w:val="22"/>
              </w:rPr>
              <w:t>变频器输出频率</w:t>
            </w:r>
          </w:p>
        </w:tc>
      </w:tr>
      <w:tr w14:paraId="06A3A510">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141E9CB0">
            <w:pPr>
              <w:jc w:val="center"/>
              <w:rPr>
                <w:rFonts w:ascii="仿宋_GB2312" w:hAnsi="宋体" w:eastAsia="仿宋_GB2312"/>
                <w:color w:val="000000"/>
                <w:sz w:val="22"/>
              </w:rPr>
            </w:pPr>
            <w:r>
              <w:rPr>
                <w:rFonts w:hint="eastAsia" w:ascii="仿宋_GB2312" w:hAnsi="宋体" w:eastAsia="仿宋_GB2312"/>
                <w:color w:val="000000"/>
                <w:sz w:val="22"/>
              </w:rPr>
              <w:t>40064</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B3B75CF">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5DA4CEA9">
            <w:pPr>
              <w:jc w:val="center"/>
              <w:rPr>
                <w:rFonts w:ascii="仿宋_GB2312" w:hAnsi="宋体" w:eastAsia="仿宋_GB2312"/>
                <w:color w:val="000000"/>
                <w:sz w:val="22"/>
              </w:rPr>
            </w:pPr>
            <w:r>
              <w:rPr>
                <w:rFonts w:hint="eastAsia" w:ascii="仿宋_GB2312" w:hAnsi="宋体" w:eastAsia="仿宋_GB2312"/>
                <w:color w:val="000000"/>
                <w:sz w:val="22"/>
              </w:rPr>
              <w:t>2</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变频器输出频率</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73EA5AA">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03CF77D">
            <w:pPr>
              <w:jc w:val="center"/>
              <w:rPr>
                <w:rFonts w:ascii="仿宋_GB2312" w:hAnsi="宋体" w:eastAsia="仿宋_GB2312"/>
                <w:color w:val="000000"/>
                <w:sz w:val="22"/>
              </w:rPr>
            </w:pPr>
            <w:r>
              <w:rPr>
                <w:rFonts w:hint="eastAsia" w:ascii="仿宋_GB2312" w:hAnsi="宋体" w:eastAsia="仿宋_GB2312"/>
                <w:color w:val="000000"/>
                <w:sz w:val="22"/>
              </w:rPr>
              <w:t>Hz</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3B0CB09D">
            <w:pPr>
              <w:jc w:val="center"/>
              <w:rPr>
                <w:rFonts w:ascii="仿宋_GB2312" w:hAnsi="宋体" w:eastAsia="仿宋_GB2312"/>
                <w:color w:val="000000"/>
                <w:sz w:val="22"/>
              </w:rPr>
            </w:pPr>
            <w:r>
              <w:rPr>
                <w:rFonts w:hint="eastAsia" w:ascii="仿宋_GB2312" w:hAnsi="宋体" w:eastAsia="仿宋_GB2312"/>
                <w:color w:val="000000"/>
                <w:sz w:val="22"/>
              </w:rPr>
              <w:t>变频器输出频率</w:t>
            </w:r>
          </w:p>
        </w:tc>
      </w:tr>
      <w:tr w14:paraId="0B195A81">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2EEBE4CA">
            <w:pPr>
              <w:jc w:val="center"/>
              <w:rPr>
                <w:rFonts w:ascii="仿宋_GB2312" w:hAnsi="宋体" w:eastAsia="仿宋_GB2312"/>
                <w:color w:val="000000"/>
                <w:sz w:val="22"/>
              </w:rPr>
            </w:pPr>
            <w:r>
              <w:rPr>
                <w:rFonts w:hint="eastAsia" w:ascii="仿宋_GB2312" w:hAnsi="宋体" w:eastAsia="仿宋_GB2312"/>
                <w:color w:val="000000"/>
                <w:sz w:val="22"/>
              </w:rPr>
              <w:t>40066</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3FABFDA3">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65E8621">
            <w:pPr>
              <w:jc w:val="center"/>
              <w:rPr>
                <w:rFonts w:ascii="仿宋_GB2312" w:hAnsi="宋体" w:eastAsia="仿宋_GB2312"/>
                <w:color w:val="000000"/>
                <w:sz w:val="22"/>
              </w:rPr>
            </w:pPr>
            <w:r>
              <w:rPr>
                <w:rFonts w:hint="eastAsia" w:ascii="仿宋_GB2312" w:hAnsi="宋体" w:eastAsia="仿宋_GB2312"/>
                <w:color w:val="000000"/>
                <w:sz w:val="22"/>
              </w:rPr>
              <w:t>3</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变频器输出频率</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493C5D8">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0803F07">
            <w:pPr>
              <w:jc w:val="center"/>
              <w:rPr>
                <w:rFonts w:ascii="仿宋_GB2312" w:hAnsi="宋体" w:eastAsia="仿宋_GB2312"/>
                <w:color w:val="000000"/>
                <w:sz w:val="22"/>
              </w:rPr>
            </w:pPr>
            <w:r>
              <w:rPr>
                <w:rFonts w:hint="eastAsia" w:ascii="仿宋_GB2312" w:hAnsi="宋体" w:eastAsia="仿宋_GB2312"/>
                <w:color w:val="000000"/>
                <w:sz w:val="22"/>
              </w:rPr>
              <w:t>Hz</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094484C0">
            <w:pPr>
              <w:jc w:val="center"/>
              <w:rPr>
                <w:rFonts w:ascii="仿宋_GB2312" w:hAnsi="宋体" w:eastAsia="仿宋_GB2312"/>
                <w:color w:val="000000"/>
                <w:sz w:val="22"/>
              </w:rPr>
            </w:pPr>
            <w:r>
              <w:rPr>
                <w:rFonts w:hint="eastAsia" w:ascii="仿宋_GB2312" w:hAnsi="宋体" w:eastAsia="仿宋_GB2312"/>
                <w:color w:val="000000"/>
                <w:sz w:val="22"/>
              </w:rPr>
              <w:t>变频器输出频率</w:t>
            </w:r>
          </w:p>
        </w:tc>
      </w:tr>
      <w:tr w14:paraId="35251AA1">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0F5CDD02">
            <w:pPr>
              <w:jc w:val="center"/>
              <w:rPr>
                <w:rFonts w:ascii="仿宋_GB2312" w:hAnsi="宋体" w:eastAsia="仿宋_GB2312"/>
                <w:color w:val="000000"/>
                <w:sz w:val="22"/>
              </w:rPr>
            </w:pPr>
            <w:r>
              <w:rPr>
                <w:rFonts w:hint="eastAsia" w:ascii="仿宋_GB2312" w:hAnsi="宋体" w:eastAsia="仿宋_GB2312"/>
                <w:color w:val="000000"/>
                <w:sz w:val="22"/>
              </w:rPr>
              <w:t>40068</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4280FE45">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72FFF419">
            <w:pPr>
              <w:jc w:val="center"/>
              <w:rPr>
                <w:rFonts w:ascii="仿宋_GB2312" w:hAnsi="宋体" w:eastAsia="仿宋_GB2312"/>
                <w:color w:val="000000"/>
                <w:sz w:val="22"/>
              </w:rPr>
            </w:pPr>
            <w:r>
              <w:rPr>
                <w:rFonts w:hint="eastAsia" w:ascii="仿宋_GB2312" w:hAnsi="宋体" w:eastAsia="仿宋_GB2312"/>
                <w:color w:val="000000"/>
                <w:sz w:val="22"/>
              </w:rPr>
              <w:t>4</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变频器输出频率</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B252BE4">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3A00443">
            <w:pPr>
              <w:jc w:val="center"/>
              <w:rPr>
                <w:rFonts w:ascii="仿宋_GB2312" w:hAnsi="宋体" w:eastAsia="仿宋_GB2312"/>
                <w:color w:val="000000"/>
                <w:sz w:val="22"/>
              </w:rPr>
            </w:pPr>
            <w:r>
              <w:rPr>
                <w:rFonts w:hint="eastAsia" w:ascii="仿宋_GB2312" w:hAnsi="宋体" w:eastAsia="仿宋_GB2312"/>
                <w:color w:val="000000"/>
                <w:sz w:val="22"/>
              </w:rPr>
              <w:t>Hz</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643F612D">
            <w:pPr>
              <w:jc w:val="center"/>
              <w:rPr>
                <w:rFonts w:ascii="仿宋_GB2312" w:hAnsi="宋体" w:eastAsia="仿宋_GB2312"/>
                <w:color w:val="000000"/>
                <w:sz w:val="22"/>
              </w:rPr>
            </w:pPr>
            <w:r>
              <w:rPr>
                <w:rFonts w:hint="eastAsia" w:ascii="仿宋_GB2312" w:hAnsi="宋体" w:eastAsia="仿宋_GB2312"/>
                <w:color w:val="000000"/>
                <w:sz w:val="22"/>
              </w:rPr>
              <w:t>变频器输出频率</w:t>
            </w:r>
          </w:p>
        </w:tc>
      </w:tr>
      <w:tr w14:paraId="1C2B83BC">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230D5F88">
            <w:pPr>
              <w:jc w:val="center"/>
              <w:rPr>
                <w:rFonts w:ascii="仿宋_GB2312" w:hAnsi="宋体" w:eastAsia="仿宋_GB2312"/>
                <w:color w:val="000000"/>
                <w:sz w:val="22"/>
              </w:rPr>
            </w:pPr>
            <w:r>
              <w:rPr>
                <w:rFonts w:hint="eastAsia" w:ascii="仿宋_GB2312" w:hAnsi="宋体" w:eastAsia="仿宋_GB2312"/>
                <w:color w:val="000000"/>
                <w:sz w:val="22"/>
              </w:rPr>
              <w:t>40070</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7B011C04">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4FB0483E">
            <w:pPr>
              <w:jc w:val="center"/>
              <w:rPr>
                <w:rFonts w:ascii="仿宋_GB2312" w:hAnsi="宋体" w:eastAsia="仿宋_GB2312"/>
                <w:color w:val="000000"/>
                <w:sz w:val="22"/>
              </w:rPr>
            </w:pPr>
            <w:r>
              <w:rPr>
                <w:rFonts w:hint="eastAsia" w:ascii="仿宋_GB2312" w:hAnsi="宋体" w:eastAsia="仿宋_GB2312"/>
                <w:color w:val="000000"/>
                <w:sz w:val="22"/>
              </w:rPr>
              <w:t>5</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变频器输出频率</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F131EFF">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FD3833D">
            <w:pPr>
              <w:jc w:val="center"/>
              <w:rPr>
                <w:rFonts w:ascii="仿宋_GB2312" w:hAnsi="宋体" w:eastAsia="仿宋_GB2312"/>
                <w:color w:val="000000"/>
                <w:sz w:val="22"/>
              </w:rPr>
            </w:pPr>
            <w:r>
              <w:rPr>
                <w:rFonts w:hint="eastAsia" w:ascii="仿宋_GB2312" w:hAnsi="宋体" w:eastAsia="仿宋_GB2312"/>
                <w:color w:val="000000"/>
                <w:sz w:val="22"/>
              </w:rPr>
              <w:t>Hz</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112453BA">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600BF975">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AE15A4C">
            <w:pPr>
              <w:jc w:val="center"/>
              <w:rPr>
                <w:rFonts w:ascii="仿宋_GB2312" w:hAnsi="宋体" w:eastAsia="仿宋_GB2312"/>
                <w:color w:val="000000"/>
                <w:sz w:val="22"/>
              </w:rPr>
            </w:pPr>
            <w:r>
              <w:rPr>
                <w:rFonts w:hint="eastAsia" w:ascii="仿宋_GB2312" w:hAnsi="宋体" w:eastAsia="仿宋_GB2312"/>
                <w:color w:val="000000"/>
                <w:sz w:val="22"/>
              </w:rPr>
              <w:t>40072</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25373FF0">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7FDDB90A">
            <w:pPr>
              <w:jc w:val="center"/>
              <w:rPr>
                <w:rFonts w:ascii="仿宋_GB2312" w:hAnsi="宋体" w:eastAsia="仿宋_GB2312"/>
                <w:color w:val="000000"/>
                <w:sz w:val="22"/>
              </w:rPr>
            </w:pPr>
            <w:r>
              <w:rPr>
                <w:rFonts w:hint="eastAsia" w:ascii="仿宋_GB2312" w:hAnsi="宋体" w:eastAsia="仿宋_GB2312"/>
                <w:color w:val="000000"/>
                <w:sz w:val="22"/>
              </w:rPr>
              <w:t>6</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变频器输出频率</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BA0866E">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D62C8DE">
            <w:pPr>
              <w:jc w:val="center"/>
              <w:rPr>
                <w:rFonts w:ascii="仿宋_GB2312" w:hAnsi="宋体" w:eastAsia="仿宋_GB2312"/>
                <w:color w:val="000000"/>
                <w:sz w:val="22"/>
              </w:rPr>
            </w:pPr>
            <w:r>
              <w:rPr>
                <w:rFonts w:hint="eastAsia" w:ascii="仿宋_GB2312" w:hAnsi="宋体" w:eastAsia="仿宋_GB2312"/>
                <w:color w:val="000000"/>
                <w:sz w:val="22"/>
              </w:rPr>
              <w:t>Hz</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727E3EE6">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518B54FA">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FD4D201">
            <w:pPr>
              <w:jc w:val="center"/>
              <w:rPr>
                <w:rFonts w:ascii="仿宋_GB2312" w:hAnsi="宋体" w:eastAsia="仿宋_GB2312"/>
                <w:color w:val="000000"/>
                <w:sz w:val="22"/>
              </w:rPr>
            </w:pPr>
            <w:r>
              <w:rPr>
                <w:rFonts w:hint="eastAsia" w:ascii="仿宋_GB2312" w:hAnsi="宋体" w:eastAsia="仿宋_GB2312"/>
                <w:color w:val="000000"/>
                <w:sz w:val="22"/>
              </w:rPr>
              <w:t>40074</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77F5D66">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7792B88F">
            <w:pPr>
              <w:jc w:val="center"/>
              <w:rPr>
                <w:rFonts w:ascii="仿宋_GB2312" w:hAnsi="宋体" w:eastAsia="仿宋_GB2312"/>
                <w:color w:val="000000"/>
                <w:sz w:val="22"/>
              </w:rPr>
            </w:pPr>
            <w:r>
              <w:rPr>
                <w:rFonts w:hint="eastAsia" w:ascii="仿宋_GB2312" w:hAnsi="宋体" w:eastAsia="仿宋_GB2312"/>
                <w:color w:val="000000"/>
                <w:sz w:val="22"/>
              </w:rPr>
              <w:t>1</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变频器输出功率</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C8B8373">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F0BC837">
            <w:pPr>
              <w:jc w:val="center"/>
              <w:rPr>
                <w:rFonts w:ascii="仿宋_GB2312" w:hAnsi="宋体" w:eastAsia="仿宋_GB2312"/>
                <w:color w:val="000000"/>
                <w:sz w:val="22"/>
              </w:rPr>
            </w:pPr>
            <w:r>
              <w:rPr>
                <w:rFonts w:hint="eastAsia" w:ascii="仿宋_GB2312" w:hAnsi="宋体" w:eastAsia="仿宋_GB2312"/>
                <w:color w:val="000000"/>
                <w:sz w:val="22"/>
              </w:rPr>
              <w:t>KW</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58EF1BCE">
            <w:pPr>
              <w:jc w:val="center"/>
              <w:rPr>
                <w:rFonts w:ascii="仿宋_GB2312" w:hAnsi="宋体" w:eastAsia="仿宋_GB2312"/>
                <w:color w:val="000000"/>
                <w:sz w:val="22"/>
              </w:rPr>
            </w:pPr>
            <w:r>
              <w:rPr>
                <w:rFonts w:hint="eastAsia" w:ascii="仿宋_GB2312" w:hAnsi="宋体" w:eastAsia="仿宋_GB2312"/>
                <w:color w:val="000000"/>
                <w:sz w:val="22"/>
              </w:rPr>
              <w:t>变频器输出功率</w:t>
            </w:r>
          </w:p>
        </w:tc>
      </w:tr>
      <w:tr w14:paraId="3E9CA2FF">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29D01DC1">
            <w:pPr>
              <w:jc w:val="center"/>
              <w:rPr>
                <w:rFonts w:ascii="仿宋_GB2312" w:hAnsi="宋体" w:eastAsia="仿宋_GB2312"/>
                <w:color w:val="000000"/>
                <w:sz w:val="22"/>
              </w:rPr>
            </w:pPr>
            <w:r>
              <w:rPr>
                <w:rFonts w:hint="eastAsia" w:ascii="仿宋_GB2312" w:hAnsi="宋体" w:eastAsia="仿宋_GB2312"/>
                <w:color w:val="000000"/>
                <w:sz w:val="22"/>
              </w:rPr>
              <w:t>40076</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6BA1BF9F">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5090543E">
            <w:pPr>
              <w:jc w:val="center"/>
              <w:rPr>
                <w:rFonts w:ascii="仿宋_GB2312" w:hAnsi="宋体" w:eastAsia="仿宋_GB2312"/>
                <w:color w:val="000000"/>
                <w:sz w:val="22"/>
              </w:rPr>
            </w:pPr>
            <w:r>
              <w:rPr>
                <w:rFonts w:hint="eastAsia" w:ascii="仿宋_GB2312" w:hAnsi="宋体" w:eastAsia="仿宋_GB2312"/>
                <w:color w:val="000000"/>
                <w:sz w:val="22"/>
              </w:rPr>
              <w:t>2</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变频器输出功率</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313D8CE">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FBEC792">
            <w:pPr>
              <w:jc w:val="center"/>
              <w:rPr>
                <w:rFonts w:ascii="仿宋_GB2312" w:hAnsi="宋体" w:eastAsia="仿宋_GB2312"/>
                <w:color w:val="000000"/>
                <w:sz w:val="22"/>
              </w:rPr>
            </w:pPr>
            <w:r>
              <w:rPr>
                <w:rFonts w:hint="eastAsia" w:ascii="仿宋_GB2312" w:hAnsi="宋体" w:eastAsia="仿宋_GB2312"/>
                <w:color w:val="000000"/>
                <w:sz w:val="22"/>
              </w:rPr>
              <w:t>KW</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6C62A64F">
            <w:pPr>
              <w:jc w:val="center"/>
              <w:rPr>
                <w:rFonts w:ascii="仿宋_GB2312" w:hAnsi="宋体" w:eastAsia="仿宋_GB2312"/>
                <w:color w:val="000000"/>
                <w:sz w:val="22"/>
              </w:rPr>
            </w:pPr>
            <w:r>
              <w:rPr>
                <w:rFonts w:hint="eastAsia" w:ascii="仿宋_GB2312" w:hAnsi="宋体" w:eastAsia="仿宋_GB2312"/>
                <w:color w:val="000000"/>
                <w:sz w:val="22"/>
              </w:rPr>
              <w:t>变频器输出功率</w:t>
            </w:r>
          </w:p>
        </w:tc>
      </w:tr>
      <w:tr w14:paraId="463BBE16">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087065A4">
            <w:pPr>
              <w:jc w:val="center"/>
              <w:rPr>
                <w:rFonts w:ascii="仿宋_GB2312" w:hAnsi="宋体" w:eastAsia="仿宋_GB2312"/>
                <w:color w:val="000000"/>
                <w:sz w:val="22"/>
              </w:rPr>
            </w:pPr>
            <w:r>
              <w:rPr>
                <w:rFonts w:hint="eastAsia" w:ascii="仿宋_GB2312" w:hAnsi="宋体" w:eastAsia="仿宋_GB2312"/>
                <w:color w:val="000000"/>
                <w:sz w:val="22"/>
              </w:rPr>
              <w:t>40078</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29920849">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735B69F5">
            <w:pPr>
              <w:jc w:val="center"/>
              <w:rPr>
                <w:rFonts w:ascii="仿宋_GB2312" w:hAnsi="宋体" w:eastAsia="仿宋_GB2312"/>
                <w:color w:val="000000"/>
                <w:sz w:val="22"/>
              </w:rPr>
            </w:pPr>
            <w:r>
              <w:rPr>
                <w:rFonts w:hint="eastAsia" w:ascii="仿宋_GB2312" w:hAnsi="宋体" w:eastAsia="仿宋_GB2312"/>
                <w:color w:val="000000"/>
                <w:sz w:val="22"/>
              </w:rPr>
              <w:t>3</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变频器输出功率</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89334E5">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57F3C43">
            <w:pPr>
              <w:jc w:val="center"/>
              <w:rPr>
                <w:rFonts w:ascii="仿宋_GB2312" w:hAnsi="宋体" w:eastAsia="仿宋_GB2312"/>
                <w:color w:val="000000"/>
                <w:sz w:val="22"/>
              </w:rPr>
            </w:pPr>
            <w:r>
              <w:rPr>
                <w:rFonts w:hint="eastAsia" w:ascii="仿宋_GB2312" w:hAnsi="宋体" w:eastAsia="仿宋_GB2312"/>
                <w:color w:val="000000"/>
                <w:sz w:val="22"/>
              </w:rPr>
              <w:t>KW</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767CB9D0">
            <w:pPr>
              <w:jc w:val="center"/>
              <w:rPr>
                <w:rFonts w:ascii="仿宋_GB2312" w:hAnsi="宋体" w:eastAsia="仿宋_GB2312"/>
                <w:color w:val="000000"/>
                <w:sz w:val="22"/>
              </w:rPr>
            </w:pPr>
            <w:r>
              <w:rPr>
                <w:rFonts w:hint="eastAsia" w:ascii="仿宋_GB2312" w:hAnsi="宋体" w:eastAsia="仿宋_GB2312"/>
                <w:color w:val="000000"/>
                <w:sz w:val="22"/>
              </w:rPr>
              <w:t>变频器输出功率</w:t>
            </w:r>
          </w:p>
        </w:tc>
      </w:tr>
      <w:tr w14:paraId="5A82D588">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08FE7A7B">
            <w:pPr>
              <w:jc w:val="center"/>
              <w:rPr>
                <w:rFonts w:ascii="仿宋_GB2312" w:hAnsi="宋体" w:eastAsia="仿宋_GB2312"/>
                <w:color w:val="000000"/>
                <w:sz w:val="22"/>
              </w:rPr>
            </w:pPr>
            <w:r>
              <w:rPr>
                <w:rFonts w:hint="eastAsia" w:ascii="仿宋_GB2312" w:hAnsi="宋体" w:eastAsia="仿宋_GB2312"/>
                <w:color w:val="000000"/>
                <w:sz w:val="22"/>
              </w:rPr>
              <w:t>40080</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6FA71D1C">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0D3E1332">
            <w:pPr>
              <w:jc w:val="center"/>
              <w:rPr>
                <w:rFonts w:ascii="仿宋_GB2312" w:hAnsi="宋体" w:eastAsia="仿宋_GB2312"/>
                <w:color w:val="000000"/>
                <w:sz w:val="22"/>
              </w:rPr>
            </w:pPr>
            <w:r>
              <w:rPr>
                <w:rFonts w:hint="eastAsia" w:ascii="仿宋_GB2312" w:hAnsi="宋体" w:eastAsia="仿宋_GB2312"/>
                <w:color w:val="000000"/>
                <w:sz w:val="22"/>
              </w:rPr>
              <w:t>4</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变频器输出功率</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7D15F6D">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A0A57A4">
            <w:pPr>
              <w:jc w:val="center"/>
              <w:rPr>
                <w:rFonts w:ascii="仿宋_GB2312" w:hAnsi="宋体" w:eastAsia="仿宋_GB2312"/>
                <w:color w:val="000000"/>
                <w:sz w:val="22"/>
              </w:rPr>
            </w:pPr>
            <w:r>
              <w:rPr>
                <w:rFonts w:hint="eastAsia" w:ascii="仿宋_GB2312" w:hAnsi="宋体" w:eastAsia="仿宋_GB2312"/>
                <w:color w:val="000000"/>
                <w:sz w:val="22"/>
              </w:rPr>
              <w:t>KW</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382962B1">
            <w:pPr>
              <w:jc w:val="center"/>
              <w:rPr>
                <w:rFonts w:ascii="仿宋_GB2312" w:hAnsi="宋体" w:eastAsia="仿宋_GB2312"/>
                <w:color w:val="000000"/>
                <w:sz w:val="22"/>
              </w:rPr>
            </w:pPr>
            <w:r>
              <w:rPr>
                <w:rFonts w:hint="eastAsia" w:ascii="仿宋_GB2312" w:hAnsi="宋体" w:eastAsia="仿宋_GB2312"/>
                <w:color w:val="000000"/>
                <w:sz w:val="22"/>
              </w:rPr>
              <w:t>变频器输出功率</w:t>
            </w:r>
          </w:p>
        </w:tc>
      </w:tr>
      <w:tr w14:paraId="69AA7D24">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8565D12">
            <w:pPr>
              <w:jc w:val="center"/>
              <w:rPr>
                <w:rFonts w:ascii="仿宋_GB2312" w:hAnsi="宋体" w:eastAsia="仿宋_GB2312"/>
                <w:color w:val="000000"/>
                <w:sz w:val="22"/>
              </w:rPr>
            </w:pPr>
            <w:r>
              <w:rPr>
                <w:rFonts w:hint="eastAsia" w:ascii="仿宋_GB2312" w:hAnsi="宋体" w:eastAsia="仿宋_GB2312"/>
                <w:color w:val="000000"/>
                <w:sz w:val="22"/>
              </w:rPr>
              <w:t>40082</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2C1294D">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2EB04893">
            <w:pPr>
              <w:jc w:val="center"/>
              <w:rPr>
                <w:rFonts w:ascii="仿宋_GB2312" w:hAnsi="宋体" w:eastAsia="仿宋_GB2312"/>
                <w:color w:val="000000"/>
                <w:sz w:val="22"/>
              </w:rPr>
            </w:pPr>
            <w:r>
              <w:rPr>
                <w:rFonts w:hint="eastAsia" w:ascii="仿宋_GB2312" w:hAnsi="宋体" w:eastAsia="仿宋_GB2312"/>
                <w:color w:val="000000"/>
                <w:sz w:val="22"/>
              </w:rPr>
              <w:t>5</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变频器输出功率</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EFDEB71">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03753E2">
            <w:pPr>
              <w:jc w:val="center"/>
              <w:rPr>
                <w:rFonts w:ascii="仿宋_GB2312" w:hAnsi="宋体" w:eastAsia="仿宋_GB2312"/>
                <w:color w:val="000000"/>
                <w:sz w:val="22"/>
              </w:rPr>
            </w:pPr>
            <w:r>
              <w:rPr>
                <w:rFonts w:hint="eastAsia" w:ascii="仿宋_GB2312" w:hAnsi="宋体" w:eastAsia="仿宋_GB2312"/>
                <w:color w:val="000000"/>
                <w:sz w:val="22"/>
              </w:rPr>
              <w:t>KW</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2048C32C">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1C26E443">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A3ABC43">
            <w:pPr>
              <w:jc w:val="center"/>
              <w:rPr>
                <w:rFonts w:ascii="仿宋_GB2312" w:hAnsi="宋体" w:eastAsia="仿宋_GB2312"/>
                <w:color w:val="000000"/>
                <w:sz w:val="22"/>
              </w:rPr>
            </w:pPr>
            <w:r>
              <w:rPr>
                <w:rFonts w:hint="eastAsia" w:ascii="仿宋_GB2312" w:hAnsi="宋体" w:eastAsia="仿宋_GB2312"/>
                <w:color w:val="000000"/>
                <w:sz w:val="22"/>
              </w:rPr>
              <w:t>40084</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48DEFC3">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C51F7EF">
            <w:pPr>
              <w:jc w:val="center"/>
              <w:rPr>
                <w:rFonts w:ascii="仿宋_GB2312" w:hAnsi="宋体" w:eastAsia="仿宋_GB2312"/>
                <w:color w:val="000000"/>
                <w:sz w:val="22"/>
              </w:rPr>
            </w:pPr>
            <w:r>
              <w:rPr>
                <w:rFonts w:hint="eastAsia" w:ascii="仿宋_GB2312" w:hAnsi="宋体" w:eastAsia="仿宋_GB2312"/>
                <w:color w:val="000000"/>
                <w:sz w:val="22"/>
              </w:rPr>
              <w:t>6</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变频器输出功率</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6161CBA">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BFBCE5E">
            <w:pPr>
              <w:jc w:val="center"/>
              <w:rPr>
                <w:rFonts w:ascii="仿宋_GB2312" w:hAnsi="宋体" w:eastAsia="仿宋_GB2312"/>
                <w:color w:val="000000"/>
                <w:sz w:val="22"/>
              </w:rPr>
            </w:pPr>
            <w:r>
              <w:rPr>
                <w:rFonts w:hint="eastAsia" w:ascii="仿宋_GB2312" w:hAnsi="宋体" w:eastAsia="仿宋_GB2312"/>
                <w:color w:val="000000"/>
                <w:sz w:val="22"/>
              </w:rPr>
              <w:t>KW</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672495B8">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577C4B46">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E06C5CE">
            <w:pPr>
              <w:jc w:val="center"/>
              <w:rPr>
                <w:rFonts w:ascii="仿宋_GB2312" w:hAnsi="宋体" w:eastAsia="仿宋_GB2312"/>
                <w:color w:val="000000"/>
                <w:sz w:val="22"/>
              </w:rPr>
            </w:pPr>
            <w:r>
              <w:rPr>
                <w:rFonts w:hint="eastAsia" w:ascii="仿宋_GB2312" w:hAnsi="宋体" w:eastAsia="仿宋_GB2312"/>
                <w:color w:val="000000"/>
                <w:sz w:val="22"/>
              </w:rPr>
              <w:t>40086</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7CAE6AC0">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739DF0CA">
            <w:pPr>
              <w:jc w:val="center"/>
              <w:rPr>
                <w:rFonts w:ascii="仿宋_GB2312" w:hAnsi="宋体" w:eastAsia="仿宋_GB2312"/>
                <w:color w:val="000000"/>
                <w:sz w:val="22"/>
              </w:rPr>
            </w:pPr>
            <w:r>
              <w:rPr>
                <w:rFonts w:hint="eastAsia" w:ascii="仿宋_GB2312" w:hAnsi="宋体" w:eastAsia="仿宋_GB2312"/>
                <w:color w:val="000000"/>
                <w:sz w:val="22"/>
              </w:rPr>
              <w:t>1</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变频器输出电压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C6C97E1">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2D3F715">
            <w:pPr>
              <w:jc w:val="center"/>
              <w:rPr>
                <w:rFonts w:ascii="仿宋_GB2312" w:hAnsi="宋体" w:eastAsia="仿宋_GB2312"/>
                <w:color w:val="000000"/>
                <w:sz w:val="22"/>
              </w:rPr>
            </w:pPr>
            <w:r>
              <w:rPr>
                <w:rFonts w:hint="eastAsia" w:ascii="仿宋_GB2312" w:hAnsi="宋体" w:eastAsia="仿宋_GB2312"/>
                <w:color w:val="000000"/>
                <w:sz w:val="22"/>
              </w:rPr>
              <w:t>V</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03874A24">
            <w:pPr>
              <w:jc w:val="center"/>
              <w:rPr>
                <w:rFonts w:ascii="仿宋_GB2312" w:hAnsi="宋体" w:eastAsia="仿宋_GB2312"/>
                <w:color w:val="000000"/>
                <w:sz w:val="22"/>
              </w:rPr>
            </w:pPr>
            <w:r>
              <w:rPr>
                <w:rFonts w:hint="eastAsia" w:ascii="仿宋_GB2312" w:hAnsi="宋体" w:eastAsia="仿宋_GB2312"/>
                <w:color w:val="000000"/>
                <w:sz w:val="22"/>
              </w:rPr>
              <w:t>变频器输出电压</w:t>
            </w:r>
          </w:p>
        </w:tc>
      </w:tr>
      <w:tr w14:paraId="2BCA4D6A">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17625655">
            <w:pPr>
              <w:jc w:val="center"/>
              <w:rPr>
                <w:rFonts w:ascii="仿宋_GB2312" w:hAnsi="宋体" w:eastAsia="仿宋_GB2312"/>
                <w:color w:val="000000"/>
                <w:sz w:val="22"/>
              </w:rPr>
            </w:pPr>
            <w:r>
              <w:rPr>
                <w:rFonts w:hint="eastAsia" w:ascii="仿宋_GB2312" w:hAnsi="宋体" w:eastAsia="仿宋_GB2312"/>
                <w:color w:val="000000"/>
                <w:sz w:val="22"/>
              </w:rPr>
              <w:t>40088</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3AAF6EC9">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581507AE">
            <w:pPr>
              <w:jc w:val="center"/>
              <w:rPr>
                <w:rFonts w:ascii="仿宋_GB2312" w:hAnsi="宋体" w:eastAsia="仿宋_GB2312"/>
                <w:color w:val="000000"/>
                <w:sz w:val="22"/>
              </w:rPr>
            </w:pPr>
            <w:r>
              <w:rPr>
                <w:rFonts w:hint="eastAsia" w:ascii="仿宋_GB2312" w:hAnsi="宋体" w:eastAsia="仿宋_GB2312"/>
                <w:color w:val="000000"/>
                <w:sz w:val="22"/>
              </w:rPr>
              <w:t>2</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变频器输出电压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3F496F6">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AE0251D">
            <w:pPr>
              <w:jc w:val="center"/>
              <w:rPr>
                <w:rFonts w:ascii="仿宋_GB2312" w:hAnsi="宋体" w:eastAsia="仿宋_GB2312"/>
                <w:color w:val="000000"/>
                <w:sz w:val="22"/>
              </w:rPr>
            </w:pPr>
            <w:r>
              <w:rPr>
                <w:rFonts w:hint="eastAsia" w:ascii="仿宋_GB2312" w:hAnsi="宋体" w:eastAsia="仿宋_GB2312"/>
                <w:color w:val="000000"/>
                <w:sz w:val="22"/>
              </w:rPr>
              <w:t>V</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5AFE949F">
            <w:pPr>
              <w:jc w:val="center"/>
              <w:rPr>
                <w:rFonts w:ascii="仿宋_GB2312" w:hAnsi="宋体" w:eastAsia="仿宋_GB2312"/>
                <w:color w:val="000000"/>
                <w:sz w:val="22"/>
              </w:rPr>
            </w:pPr>
            <w:r>
              <w:rPr>
                <w:rFonts w:hint="eastAsia" w:ascii="仿宋_GB2312" w:hAnsi="宋体" w:eastAsia="仿宋_GB2312"/>
                <w:color w:val="000000"/>
                <w:sz w:val="22"/>
              </w:rPr>
              <w:t>变频器输出电压</w:t>
            </w:r>
          </w:p>
        </w:tc>
      </w:tr>
      <w:tr w14:paraId="665A71D1">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159BE0F0">
            <w:pPr>
              <w:jc w:val="center"/>
              <w:rPr>
                <w:rFonts w:ascii="仿宋_GB2312" w:hAnsi="宋体" w:eastAsia="仿宋_GB2312"/>
                <w:color w:val="000000"/>
                <w:sz w:val="22"/>
              </w:rPr>
            </w:pPr>
            <w:r>
              <w:rPr>
                <w:rFonts w:hint="eastAsia" w:ascii="仿宋_GB2312" w:hAnsi="宋体" w:eastAsia="仿宋_GB2312"/>
                <w:color w:val="000000"/>
                <w:sz w:val="22"/>
              </w:rPr>
              <w:t>40090</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0AE43441">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0A319E25">
            <w:pPr>
              <w:jc w:val="center"/>
              <w:rPr>
                <w:rFonts w:ascii="仿宋_GB2312" w:hAnsi="宋体" w:eastAsia="仿宋_GB2312"/>
                <w:color w:val="000000"/>
                <w:sz w:val="22"/>
              </w:rPr>
            </w:pPr>
            <w:r>
              <w:rPr>
                <w:rFonts w:hint="eastAsia" w:ascii="仿宋_GB2312" w:hAnsi="宋体" w:eastAsia="仿宋_GB2312"/>
                <w:color w:val="000000"/>
                <w:sz w:val="22"/>
              </w:rPr>
              <w:t>3</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变频器输出电压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DB8A461">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04BAFAE">
            <w:pPr>
              <w:jc w:val="center"/>
              <w:rPr>
                <w:rFonts w:ascii="仿宋_GB2312" w:hAnsi="宋体" w:eastAsia="仿宋_GB2312"/>
                <w:color w:val="000000"/>
                <w:sz w:val="22"/>
              </w:rPr>
            </w:pPr>
            <w:r>
              <w:rPr>
                <w:rFonts w:hint="eastAsia" w:ascii="仿宋_GB2312" w:hAnsi="宋体" w:eastAsia="仿宋_GB2312"/>
                <w:color w:val="000000"/>
                <w:sz w:val="22"/>
              </w:rPr>
              <w:t>V</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69C46787">
            <w:pPr>
              <w:jc w:val="center"/>
              <w:rPr>
                <w:rFonts w:ascii="仿宋_GB2312" w:hAnsi="宋体" w:eastAsia="仿宋_GB2312"/>
                <w:color w:val="000000"/>
                <w:sz w:val="22"/>
              </w:rPr>
            </w:pPr>
            <w:r>
              <w:rPr>
                <w:rFonts w:hint="eastAsia" w:ascii="仿宋_GB2312" w:hAnsi="宋体" w:eastAsia="仿宋_GB2312"/>
                <w:color w:val="000000"/>
                <w:sz w:val="22"/>
              </w:rPr>
              <w:t>变频器输出电压</w:t>
            </w:r>
          </w:p>
        </w:tc>
      </w:tr>
      <w:tr w14:paraId="0EC6EC5A">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272A546D">
            <w:pPr>
              <w:jc w:val="center"/>
              <w:rPr>
                <w:rFonts w:ascii="仿宋_GB2312" w:hAnsi="宋体" w:eastAsia="仿宋_GB2312"/>
                <w:color w:val="000000"/>
                <w:sz w:val="22"/>
              </w:rPr>
            </w:pPr>
            <w:r>
              <w:rPr>
                <w:rFonts w:hint="eastAsia" w:ascii="仿宋_GB2312" w:hAnsi="宋体" w:eastAsia="仿宋_GB2312"/>
                <w:color w:val="000000"/>
                <w:sz w:val="22"/>
              </w:rPr>
              <w:t>40092</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07BB12E9">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2FEBA7D5">
            <w:pPr>
              <w:jc w:val="center"/>
              <w:rPr>
                <w:rFonts w:ascii="仿宋_GB2312" w:hAnsi="宋体" w:eastAsia="仿宋_GB2312"/>
                <w:color w:val="000000"/>
                <w:sz w:val="22"/>
              </w:rPr>
            </w:pPr>
            <w:r>
              <w:rPr>
                <w:rFonts w:hint="eastAsia" w:ascii="仿宋_GB2312" w:hAnsi="宋体" w:eastAsia="仿宋_GB2312"/>
                <w:color w:val="000000"/>
                <w:sz w:val="22"/>
              </w:rPr>
              <w:t>4</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变频器输出电压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F7A2C33">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320DDC6">
            <w:pPr>
              <w:jc w:val="center"/>
              <w:rPr>
                <w:rFonts w:ascii="仿宋_GB2312" w:hAnsi="宋体" w:eastAsia="仿宋_GB2312"/>
                <w:color w:val="000000"/>
                <w:sz w:val="22"/>
              </w:rPr>
            </w:pPr>
            <w:r>
              <w:rPr>
                <w:rFonts w:hint="eastAsia" w:ascii="仿宋_GB2312" w:hAnsi="宋体" w:eastAsia="仿宋_GB2312"/>
                <w:color w:val="000000"/>
                <w:sz w:val="22"/>
              </w:rPr>
              <w:t>V</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680989DF">
            <w:pPr>
              <w:jc w:val="center"/>
              <w:rPr>
                <w:rFonts w:ascii="仿宋_GB2312" w:hAnsi="宋体" w:eastAsia="仿宋_GB2312"/>
                <w:color w:val="000000"/>
                <w:sz w:val="22"/>
              </w:rPr>
            </w:pPr>
            <w:r>
              <w:rPr>
                <w:rFonts w:hint="eastAsia" w:ascii="仿宋_GB2312" w:hAnsi="宋体" w:eastAsia="仿宋_GB2312"/>
                <w:color w:val="000000"/>
                <w:sz w:val="22"/>
              </w:rPr>
              <w:t>变频器输出电压</w:t>
            </w:r>
          </w:p>
        </w:tc>
      </w:tr>
      <w:tr w14:paraId="2EC24073">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18C367DD">
            <w:pPr>
              <w:jc w:val="center"/>
              <w:rPr>
                <w:rFonts w:ascii="仿宋_GB2312" w:hAnsi="宋体" w:eastAsia="仿宋_GB2312"/>
                <w:color w:val="000000"/>
                <w:sz w:val="22"/>
              </w:rPr>
            </w:pPr>
            <w:r>
              <w:rPr>
                <w:rFonts w:hint="eastAsia" w:ascii="仿宋_GB2312" w:hAnsi="宋体" w:eastAsia="仿宋_GB2312"/>
                <w:color w:val="000000"/>
                <w:sz w:val="22"/>
              </w:rPr>
              <w:t>40094</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5447E78">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6E14F14">
            <w:pPr>
              <w:jc w:val="center"/>
              <w:rPr>
                <w:rFonts w:ascii="仿宋_GB2312" w:hAnsi="宋体" w:eastAsia="仿宋_GB2312"/>
                <w:color w:val="000000"/>
                <w:sz w:val="22"/>
              </w:rPr>
            </w:pPr>
            <w:r>
              <w:rPr>
                <w:rFonts w:hint="eastAsia" w:ascii="仿宋_GB2312" w:hAnsi="宋体" w:eastAsia="仿宋_GB2312"/>
                <w:color w:val="000000"/>
                <w:sz w:val="22"/>
              </w:rPr>
              <w:t>5</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变频器输出电压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6E4325E">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1361AA4">
            <w:pPr>
              <w:jc w:val="center"/>
              <w:rPr>
                <w:rFonts w:ascii="仿宋_GB2312" w:hAnsi="宋体" w:eastAsia="仿宋_GB2312"/>
                <w:color w:val="000000"/>
                <w:sz w:val="22"/>
              </w:rPr>
            </w:pPr>
            <w:r>
              <w:rPr>
                <w:rFonts w:hint="eastAsia" w:ascii="仿宋_GB2312" w:hAnsi="宋体" w:eastAsia="仿宋_GB2312"/>
                <w:color w:val="000000"/>
                <w:sz w:val="22"/>
              </w:rPr>
              <w:t>V</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30014817">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34C8DC0D">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47E9251C">
            <w:pPr>
              <w:jc w:val="center"/>
              <w:rPr>
                <w:rFonts w:ascii="仿宋_GB2312" w:hAnsi="宋体" w:eastAsia="仿宋_GB2312"/>
                <w:color w:val="000000"/>
                <w:sz w:val="22"/>
              </w:rPr>
            </w:pPr>
            <w:r>
              <w:rPr>
                <w:rFonts w:hint="eastAsia" w:ascii="仿宋_GB2312" w:hAnsi="宋体" w:eastAsia="仿宋_GB2312"/>
                <w:color w:val="000000"/>
                <w:sz w:val="22"/>
              </w:rPr>
              <w:t>40096</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B9CB956">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08BE0026">
            <w:pPr>
              <w:jc w:val="center"/>
              <w:rPr>
                <w:rFonts w:ascii="仿宋_GB2312" w:hAnsi="宋体" w:eastAsia="仿宋_GB2312"/>
                <w:color w:val="000000"/>
                <w:sz w:val="22"/>
              </w:rPr>
            </w:pPr>
            <w:r>
              <w:rPr>
                <w:rFonts w:hint="eastAsia" w:ascii="仿宋_GB2312" w:hAnsi="宋体" w:eastAsia="仿宋_GB2312"/>
                <w:color w:val="000000"/>
                <w:sz w:val="22"/>
              </w:rPr>
              <w:t>6</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变频器输出电压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D726B6C">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DB28406">
            <w:pPr>
              <w:jc w:val="center"/>
              <w:rPr>
                <w:rFonts w:ascii="仿宋_GB2312" w:hAnsi="宋体" w:eastAsia="仿宋_GB2312"/>
                <w:color w:val="000000"/>
                <w:sz w:val="22"/>
              </w:rPr>
            </w:pPr>
            <w:r>
              <w:rPr>
                <w:rFonts w:hint="eastAsia" w:ascii="仿宋_GB2312" w:hAnsi="宋体" w:eastAsia="仿宋_GB2312"/>
                <w:color w:val="000000"/>
                <w:sz w:val="22"/>
              </w:rPr>
              <w:t>V</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2072CEA">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0AEC24B1">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27BA031D">
            <w:pPr>
              <w:jc w:val="center"/>
              <w:rPr>
                <w:rFonts w:ascii="仿宋_GB2312" w:hAnsi="宋体" w:eastAsia="仿宋_GB2312"/>
                <w:color w:val="000000"/>
                <w:sz w:val="22"/>
              </w:rPr>
            </w:pPr>
            <w:r>
              <w:rPr>
                <w:rFonts w:hint="eastAsia" w:ascii="仿宋_GB2312" w:hAnsi="宋体" w:eastAsia="仿宋_GB2312"/>
                <w:color w:val="000000"/>
                <w:sz w:val="22"/>
              </w:rPr>
              <w:t>40098</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67C114C6">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0026DAD">
            <w:pPr>
              <w:jc w:val="center"/>
              <w:rPr>
                <w:rFonts w:ascii="仿宋_GB2312" w:hAnsi="宋体" w:eastAsia="仿宋_GB2312"/>
                <w:color w:val="000000"/>
                <w:sz w:val="22"/>
              </w:rPr>
            </w:pPr>
            <w:r>
              <w:rPr>
                <w:rFonts w:hint="eastAsia" w:ascii="仿宋_GB2312" w:hAnsi="宋体" w:eastAsia="仿宋_GB2312"/>
                <w:color w:val="000000"/>
                <w:sz w:val="22"/>
              </w:rPr>
              <w:t>1</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变频器输出电流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2C11895">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1CF7BEF">
            <w:pPr>
              <w:jc w:val="center"/>
              <w:rPr>
                <w:rFonts w:ascii="仿宋_GB2312" w:hAnsi="宋体" w:eastAsia="仿宋_GB2312"/>
                <w:color w:val="000000"/>
                <w:sz w:val="22"/>
              </w:rPr>
            </w:pPr>
            <w:r>
              <w:rPr>
                <w:rFonts w:hint="eastAsia" w:ascii="仿宋_GB2312" w:hAnsi="宋体" w:eastAsia="仿宋_GB2312"/>
                <w:color w:val="000000"/>
                <w:sz w:val="22"/>
              </w:rPr>
              <w:t>A</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21692878">
            <w:pPr>
              <w:jc w:val="center"/>
              <w:rPr>
                <w:rFonts w:ascii="仿宋_GB2312" w:hAnsi="宋体" w:eastAsia="仿宋_GB2312"/>
                <w:color w:val="000000"/>
                <w:sz w:val="22"/>
              </w:rPr>
            </w:pPr>
            <w:r>
              <w:rPr>
                <w:rFonts w:hint="eastAsia" w:ascii="仿宋_GB2312" w:hAnsi="宋体" w:eastAsia="仿宋_GB2312"/>
                <w:color w:val="000000"/>
                <w:sz w:val="22"/>
              </w:rPr>
              <w:t>变频器输出电流</w:t>
            </w:r>
          </w:p>
        </w:tc>
      </w:tr>
      <w:tr w14:paraId="126CD7DC">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3317576">
            <w:pPr>
              <w:jc w:val="center"/>
              <w:rPr>
                <w:rFonts w:ascii="仿宋_GB2312" w:hAnsi="宋体" w:eastAsia="仿宋_GB2312"/>
                <w:color w:val="000000"/>
                <w:sz w:val="22"/>
              </w:rPr>
            </w:pPr>
            <w:r>
              <w:rPr>
                <w:rFonts w:hint="eastAsia" w:ascii="仿宋_GB2312" w:hAnsi="宋体" w:eastAsia="仿宋_GB2312"/>
                <w:color w:val="000000"/>
                <w:sz w:val="22"/>
              </w:rPr>
              <w:t>40100</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35084772">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670AE3AF">
            <w:pPr>
              <w:jc w:val="center"/>
              <w:rPr>
                <w:rFonts w:ascii="仿宋_GB2312" w:hAnsi="宋体" w:eastAsia="仿宋_GB2312"/>
                <w:color w:val="000000"/>
                <w:sz w:val="22"/>
              </w:rPr>
            </w:pPr>
            <w:r>
              <w:rPr>
                <w:rFonts w:hint="eastAsia" w:ascii="仿宋_GB2312" w:hAnsi="宋体" w:eastAsia="仿宋_GB2312"/>
                <w:color w:val="000000"/>
                <w:sz w:val="22"/>
              </w:rPr>
              <w:t>2</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变频器输出电流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8CD3C6E">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CAB7BED">
            <w:pPr>
              <w:jc w:val="center"/>
              <w:rPr>
                <w:rFonts w:ascii="仿宋_GB2312" w:hAnsi="宋体" w:eastAsia="仿宋_GB2312"/>
                <w:color w:val="000000"/>
                <w:sz w:val="22"/>
              </w:rPr>
            </w:pPr>
            <w:r>
              <w:rPr>
                <w:rFonts w:hint="eastAsia" w:ascii="仿宋_GB2312" w:hAnsi="宋体" w:eastAsia="仿宋_GB2312"/>
                <w:color w:val="000000"/>
                <w:sz w:val="22"/>
              </w:rPr>
              <w:t>A</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4BA1EBD">
            <w:pPr>
              <w:jc w:val="center"/>
              <w:rPr>
                <w:rFonts w:ascii="仿宋_GB2312" w:hAnsi="宋体" w:eastAsia="仿宋_GB2312"/>
                <w:color w:val="000000"/>
                <w:sz w:val="22"/>
              </w:rPr>
            </w:pPr>
            <w:r>
              <w:rPr>
                <w:rFonts w:hint="eastAsia" w:ascii="仿宋_GB2312" w:hAnsi="宋体" w:eastAsia="仿宋_GB2312"/>
                <w:color w:val="000000"/>
                <w:sz w:val="22"/>
              </w:rPr>
              <w:t>变频器输出电流</w:t>
            </w:r>
          </w:p>
        </w:tc>
      </w:tr>
      <w:tr w14:paraId="42733B80">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15211BBA">
            <w:pPr>
              <w:jc w:val="center"/>
              <w:rPr>
                <w:rFonts w:ascii="仿宋_GB2312" w:hAnsi="宋体" w:eastAsia="仿宋_GB2312"/>
                <w:color w:val="000000"/>
                <w:sz w:val="22"/>
              </w:rPr>
            </w:pPr>
            <w:r>
              <w:rPr>
                <w:rFonts w:hint="eastAsia" w:ascii="仿宋_GB2312" w:hAnsi="宋体" w:eastAsia="仿宋_GB2312"/>
                <w:color w:val="000000"/>
                <w:sz w:val="22"/>
              </w:rPr>
              <w:t>40102</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6907363F">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3F4D993">
            <w:pPr>
              <w:jc w:val="center"/>
              <w:rPr>
                <w:rFonts w:ascii="仿宋_GB2312" w:hAnsi="宋体" w:eastAsia="仿宋_GB2312"/>
                <w:color w:val="000000"/>
                <w:sz w:val="22"/>
              </w:rPr>
            </w:pPr>
            <w:r>
              <w:rPr>
                <w:rFonts w:hint="eastAsia" w:ascii="仿宋_GB2312" w:hAnsi="宋体" w:eastAsia="仿宋_GB2312"/>
                <w:color w:val="000000"/>
                <w:sz w:val="22"/>
              </w:rPr>
              <w:t>3</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变频器输出电流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2480A6F">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C6DADD9">
            <w:pPr>
              <w:jc w:val="center"/>
              <w:rPr>
                <w:rFonts w:ascii="仿宋_GB2312" w:hAnsi="宋体" w:eastAsia="仿宋_GB2312"/>
                <w:color w:val="000000"/>
                <w:sz w:val="22"/>
              </w:rPr>
            </w:pPr>
            <w:r>
              <w:rPr>
                <w:rFonts w:hint="eastAsia" w:ascii="仿宋_GB2312" w:hAnsi="宋体" w:eastAsia="仿宋_GB2312"/>
                <w:color w:val="000000"/>
                <w:sz w:val="22"/>
              </w:rPr>
              <w:t>A</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26A0844A">
            <w:pPr>
              <w:jc w:val="center"/>
              <w:rPr>
                <w:rFonts w:ascii="仿宋_GB2312" w:hAnsi="宋体" w:eastAsia="仿宋_GB2312"/>
                <w:color w:val="000000"/>
                <w:sz w:val="22"/>
              </w:rPr>
            </w:pPr>
            <w:r>
              <w:rPr>
                <w:rFonts w:hint="eastAsia" w:ascii="仿宋_GB2312" w:hAnsi="宋体" w:eastAsia="仿宋_GB2312"/>
                <w:color w:val="000000"/>
                <w:sz w:val="22"/>
              </w:rPr>
              <w:t>变频器输出电流</w:t>
            </w:r>
          </w:p>
        </w:tc>
      </w:tr>
      <w:tr w14:paraId="0D0EDFC0">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36939D45">
            <w:pPr>
              <w:jc w:val="center"/>
              <w:rPr>
                <w:rFonts w:ascii="仿宋_GB2312" w:hAnsi="宋体" w:eastAsia="仿宋_GB2312"/>
                <w:color w:val="000000"/>
                <w:sz w:val="22"/>
              </w:rPr>
            </w:pPr>
            <w:r>
              <w:rPr>
                <w:rFonts w:hint="eastAsia" w:ascii="仿宋_GB2312" w:hAnsi="宋体" w:eastAsia="仿宋_GB2312"/>
                <w:color w:val="000000"/>
                <w:sz w:val="22"/>
              </w:rPr>
              <w:t>40104</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5AFCD7C">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727A77E5">
            <w:pPr>
              <w:jc w:val="center"/>
              <w:rPr>
                <w:rFonts w:ascii="仿宋_GB2312" w:hAnsi="宋体" w:eastAsia="仿宋_GB2312"/>
                <w:color w:val="000000"/>
                <w:sz w:val="22"/>
              </w:rPr>
            </w:pPr>
            <w:r>
              <w:rPr>
                <w:rFonts w:hint="eastAsia" w:ascii="仿宋_GB2312" w:hAnsi="宋体" w:eastAsia="仿宋_GB2312"/>
                <w:color w:val="000000"/>
                <w:sz w:val="22"/>
              </w:rPr>
              <w:t>4</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变频器输出电流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5401E21">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B9BA6DD">
            <w:pPr>
              <w:jc w:val="center"/>
              <w:rPr>
                <w:rFonts w:ascii="仿宋_GB2312" w:hAnsi="宋体" w:eastAsia="仿宋_GB2312"/>
                <w:color w:val="000000"/>
                <w:sz w:val="22"/>
              </w:rPr>
            </w:pPr>
            <w:r>
              <w:rPr>
                <w:rFonts w:hint="eastAsia" w:ascii="仿宋_GB2312" w:hAnsi="宋体" w:eastAsia="仿宋_GB2312"/>
                <w:color w:val="000000"/>
                <w:sz w:val="22"/>
              </w:rPr>
              <w:t>A</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66E9AE86">
            <w:pPr>
              <w:jc w:val="center"/>
              <w:rPr>
                <w:rFonts w:ascii="仿宋_GB2312" w:hAnsi="宋体" w:eastAsia="仿宋_GB2312"/>
                <w:color w:val="000000"/>
                <w:sz w:val="22"/>
              </w:rPr>
            </w:pPr>
            <w:r>
              <w:rPr>
                <w:rFonts w:hint="eastAsia" w:ascii="仿宋_GB2312" w:hAnsi="宋体" w:eastAsia="仿宋_GB2312"/>
                <w:color w:val="000000"/>
                <w:sz w:val="22"/>
              </w:rPr>
              <w:t>变频器输出电流</w:t>
            </w:r>
          </w:p>
        </w:tc>
      </w:tr>
      <w:tr w14:paraId="13E6C8A9">
        <w:tblPrEx>
          <w:tblCellMar>
            <w:top w:w="0" w:type="dxa"/>
            <w:left w:w="108" w:type="dxa"/>
            <w:bottom w:w="0" w:type="dxa"/>
            <w:right w:w="108" w:type="dxa"/>
          </w:tblCellMar>
        </w:tblPrEx>
        <w:trPr>
          <w:trHeight w:val="397"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8B38C0F">
            <w:pPr>
              <w:jc w:val="center"/>
              <w:rPr>
                <w:rFonts w:ascii="仿宋_GB2312" w:hAnsi="宋体" w:eastAsia="仿宋_GB2312"/>
                <w:color w:val="000000"/>
                <w:sz w:val="22"/>
              </w:rPr>
            </w:pPr>
            <w:r>
              <w:rPr>
                <w:rFonts w:hint="eastAsia" w:ascii="仿宋_GB2312" w:hAnsi="宋体" w:eastAsia="仿宋_GB2312"/>
                <w:color w:val="000000"/>
                <w:sz w:val="22"/>
              </w:rPr>
              <w:t>40106</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64E247AD">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57CCEB7F">
            <w:pPr>
              <w:jc w:val="center"/>
              <w:rPr>
                <w:rFonts w:ascii="仿宋_GB2312" w:hAnsi="宋体" w:eastAsia="仿宋_GB2312"/>
                <w:color w:val="000000"/>
                <w:sz w:val="22"/>
              </w:rPr>
            </w:pPr>
            <w:r>
              <w:rPr>
                <w:rFonts w:hint="eastAsia" w:ascii="仿宋_GB2312" w:hAnsi="宋体" w:eastAsia="仿宋_GB2312"/>
                <w:color w:val="000000"/>
                <w:sz w:val="22"/>
              </w:rPr>
              <w:t>5</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变频器输出电流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A1B0750">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CB6E5C6">
            <w:pPr>
              <w:jc w:val="center"/>
              <w:rPr>
                <w:rFonts w:ascii="仿宋_GB2312" w:hAnsi="宋体" w:eastAsia="仿宋_GB2312"/>
                <w:color w:val="000000"/>
                <w:sz w:val="22"/>
              </w:rPr>
            </w:pPr>
            <w:r>
              <w:rPr>
                <w:rFonts w:hint="eastAsia" w:ascii="仿宋_GB2312" w:hAnsi="宋体" w:eastAsia="仿宋_GB2312"/>
                <w:color w:val="000000"/>
                <w:sz w:val="22"/>
              </w:rPr>
              <w:t>A</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3DA8F57F">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36F01AC6">
        <w:tblPrEx>
          <w:tblCellMar>
            <w:top w:w="0" w:type="dxa"/>
            <w:left w:w="108" w:type="dxa"/>
            <w:bottom w:w="0" w:type="dxa"/>
            <w:right w:w="108" w:type="dxa"/>
          </w:tblCellMar>
        </w:tblPrEx>
        <w:trPr>
          <w:trHeight w:val="397"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387A45C6">
            <w:pPr>
              <w:jc w:val="center"/>
              <w:rPr>
                <w:rFonts w:ascii="仿宋_GB2312" w:hAnsi="宋体" w:eastAsia="仿宋_GB2312"/>
                <w:color w:val="000000"/>
                <w:sz w:val="22"/>
              </w:rPr>
            </w:pPr>
            <w:r>
              <w:rPr>
                <w:rFonts w:hint="eastAsia" w:ascii="仿宋_GB2312" w:hAnsi="宋体" w:eastAsia="仿宋_GB2312"/>
                <w:color w:val="000000"/>
                <w:sz w:val="22"/>
              </w:rPr>
              <w:t>40108</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42DA7503">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0A7C0C9F">
            <w:pPr>
              <w:jc w:val="center"/>
              <w:rPr>
                <w:rFonts w:ascii="仿宋_GB2312" w:hAnsi="宋体" w:eastAsia="仿宋_GB2312"/>
                <w:color w:val="000000"/>
                <w:sz w:val="22"/>
              </w:rPr>
            </w:pPr>
            <w:r>
              <w:rPr>
                <w:rFonts w:hint="eastAsia" w:ascii="仿宋_GB2312" w:hAnsi="宋体" w:eastAsia="仿宋_GB2312"/>
                <w:color w:val="000000"/>
                <w:sz w:val="22"/>
              </w:rPr>
              <w:t>6</w:t>
            </w:r>
            <w:r>
              <w:rPr>
                <w:rFonts w:hint="eastAsia" w:ascii="仿宋_GB2312" w:hAnsi="宋体" w:eastAsia="仿宋_GB2312" w:cs="宋体"/>
                <w:color w:val="000000"/>
                <w:sz w:val="22"/>
              </w:rPr>
              <w:t>#</w:t>
            </w:r>
            <w:r>
              <w:rPr>
                <w:rFonts w:hint="eastAsia" w:ascii="仿宋_GB2312" w:hAnsi="宋体" w:eastAsia="仿宋_GB2312"/>
                <w:color w:val="000000"/>
                <w:sz w:val="22"/>
              </w:rPr>
              <w:t>变频器输出电流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1DEC91C">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BE7C879">
            <w:pPr>
              <w:jc w:val="center"/>
              <w:rPr>
                <w:rFonts w:ascii="仿宋_GB2312" w:hAnsi="宋体" w:eastAsia="仿宋_GB2312"/>
                <w:color w:val="000000"/>
                <w:sz w:val="22"/>
              </w:rPr>
            </w:pPr>
            <w:r>
              <w:rPr>
                <w:rFonts w:hint="eastAsia" w:ascii="仿宋_GB2312" w:hAnsi="宋体" w:eastAsia="仿宋_GB2312"/>
                <w:color w:val="000000"/>
                <w:sz w:val="22"/>
              </w:rPr>
              <w:t>A</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70872CB2">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2C4EEFDF">
        <w:tblPrEx>
          <w:tblCellMar>
            <w:top w:w="0" w:type="dxa"/>
            <w:left w:w="108" w:type="dxa"/>
            <w:bottom w:w="0" w:type="dxa"/>
            <w:right w:w="108" w:type="dxa"/>
          </w:tblCellMar>
        </w:tblPrEx>
        <w:trPr>
          <w:trHeight w:val="397"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205E7997">
            <w:pPr>
              <w:jc w:val="center"/>
              <w:rPr>
                <w:rFonts w:ascii="仿宋_GB2312" w:hAnsi="宋体" w:eastAsia="仿宋_GB2312"/>
                <w:color w:val="000000"/>
                <w:sz w:val="22"/>
              </w:rPr>
            </w:pPr>
            <w:r>
              <w:rPr>
                <w:rFonts w:hint="eastAsia" w:ascii="仿宋_GB2312" w:hAnsi="宋体" w:eastAsia="仿宋_GB2312"/>
                <w:color w:val="000000"/>
                <w:sz w:val="22"/>
              </w:rPr>
              <w:t>40110</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65D48DB1">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2D0876CD">
            <w:pPr>
              <w:jc w:val="center"/>
              <w:rPr>
                <w:rFonts w:ascii="仿宋_GB2312" w:hAnsi="宋体" w:eastAsia="仿宋_GB2312"/>
                <w:color w:val="000000"/>
                <w:sz w:val="22"/>
              </w:rPr>
            </w:pPr>
            <w:r>
              <w:rPr>
                <w:rFonts w:hint="eastAsia" w:ascii="仿宋_GB2312" w:hAnsi="宋体" w:eastAsia="仿宋_GB2312"/>
                <w:color w:val="000000"/>
                <w:sz w:val="22"/>
              </w:rPr>
              <w:t>1</w:t>
            </w:r>
            <w:r>
              <w:rPr>
                <w:rFonts w:hint="eastAsia" w:ascii="仿宋_GB2312" w:hAnsi="宋体" w:eastAsia="仿宋_GB2312" w:cs="宋体"/>
                <w:color w:val="000000"/>
                <w:sz w:val="22"/>
              </w:rPr>
              <w:t>#</w:t>
            </w:r>
            <w:r>
              <w:rPr>
                <w:rFonts w:hint="eastAsia" w:ascii="仿宋_GB2312" w:hAnsi="宋体" w:eastAsia="仿宋_GB2312"/>
                <w:color w:val="000000"/>
                <w:sz w:val="22"/>
              </w:rPr>
              <w:t>变频器直流母线电压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1916A37">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650C6E5">
            <w:pPr>
              <w:jc w:val="center"/>
              <w:rPr>
                <w:rFonts w:ascii="仿宋_GB2312" w:hAnsi="宋体" w:eastAsia="仿宋_GB2312"/>
                <w:color w:val="000000"/>
                <w:sz w:val="22"/>
              </w:rPr>
            </w:pPr>
            <w:r>
              <w:rPr>
                <w:rFonts w:hint="eastAsia" w:ascii="仿宋_GB2312" w:hAnsi="宋体" w:eastAsia="仿宋_GB2312"/>
                <w:color w:val="000000"/>
                <w:sz w:val="22"/>
              </w:rPr>
              <w:t>V</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09254ADD">
            <w:pPr>
              <w:jc w:val="center"/>
              <w:rPr>
                <w:rFonts w:ascii="仿宋_GB2312" w:hAnsi="宋体" w:eastAsia="仿宋_GB2312"/>
                <w:color w:val="000000"/>
                <w:sz w:val="22"/>
              </w:rPr>
            </w:pPr>
            <w:r>
              <w:rPr>
                <w:rFonts w:hint="eastAsia" w:ascii="仿宋_GB2312" w:hAnsi="宋体" w:eastAsia="仿宋_GB2312"/>
                <w:color w:val="000000"/>
                <w:sz w:val="22"/>
              </w:rPr>
              <w:t>变频器的直流母线电压</w:t>
            </w:r>
          </w:p>
        </w:tc>
      </w:tr>
      <w:tr w14:paraId="6E8758D2">
        <w:tblPrEx>
          <w:tblCellMar>
            <w:top w:w="0" w:type="dxa"/>
            <w:left w:w="108" w:type="dxa"/>
            <w:bottom w:w="0" w:type="dxa"/>
            <w:right w:w="108" w:type="dxa"/>
          </w:tblCellMar>
        </w:tblPrEx>
        <w:trPr>
          <w:trHeight w:val="397"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08E28E1B">
            <w:pPr>
              <w:jc w:val="center"/>
              <w:rPr>
                <w:rFonts w:ascii="仿宋_GB2312" w:hAnsi="黑体" w:eastAsia="仿宋_GB2312"/>
                <w:b/>
                <w:color w:val="000000"/>
                <w:sz w:val="22"/>
              </w:rPr>
            </w:pPr>
            <w:r>
              <w:rPr>
                <w:rFonts w:hint="eastAsia" w:ascii="仿宋_GB2312" w:hAnsi="黑体" w:eastAsia="仿宋_GB2312"/>
                <w:b/>
                <w:color w:val="000000"/>
                <w:sz w:val="22"/>
              </w:rPr>
              <w:t>地址</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7832B52D">
            <w:pPr>
              <w:jc w:val="center"/>
              <w:rPr>
                <w:rFonts w:ascii="仿宋_GB2312" w:hAnsi="黑体" w:eastAsia="仿宋_GB2312"/>
                <w:b/>
                <w:color w:val="000000"/>
                <w:sz w:val="22"/>
              </w:rPr>
            </w:pPr>
            <w:r>
              <w:rPr>
                <w:rFonts w:hint="eastAsia" w:ascii="仿宋_GB2312" w:hAnsi="黑体" w:eastAsia="仿宋_GB2312"/>
                <w:b/>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346F5C99">
            <w:pPr>
              <w:jc w:val="center"/>
              <w:rPr>
                <w:rFonts w:ascii="仿宋_GB2312" w:hAnsi="黑体" w:eastAsia="仿宋_GB2312"/>
                <w:b/>
                <w:color w:val="000000"/>
                <w:sz w:val="22"/>
              </w:rPr>
            </w:pPr>
            <w:r>
              <w:rPr>
                <w:rFonts w:hint="eastAsia" w:ascii="仿宋_GB2312" w:hAnsi="黑体" w:eastAsia="仿宋_GB2312"/>
                <w:b/>
                <w:color w:val="000000"/>
                <w:sz w:val="22"/>
              </w:rPr>
              <w:t>名称</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85E2B58">
            <w:pPr>
              <w:jc w:val="center"/>
              <w:rPr>
                <w:rFonts w:ascii="仿宋_GB2312" w:hAnsi="黑体" w:eastAsia="仿宋_GB2312"/>
                <w:b/>
                <w:color w:val="000000"/>
                <w:sz w:val="22"/>
              </w:rPr>
            </w:pPr>
            <w:r>
              <w:rPr>
                <w:rFonts w:hint="eastAsia" w:ascii="仿宋_GB2312" w:hAnsi="黑体" w:eastAsia="仿宋_GB2312"/>
                <w:b/>
                <w:color w:val="000000"/>
                <w:sz w:val="22"/>
              </w:rPr>
              <w:t>比例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5F8793C">
            <w:pPr>
              <w:jc w:val="center"/>
              <w:rPr>
                <w:rFonts w:ascii="仿宋_GB2312" w:hAnsi="黑体" w:eastAsia="仿宋_GB2312"/>
                <w:b/>
                <w:color w:val="000000"/>
                <w:sz w:val="22"/>
              </w:rPr>
            </w:pPr>
            <w:r>
              <w:rPr>
                <w:rFonts w:hint="eastAsia" w:ascii="仿宋_GB2312" w:hAnsi="黑体" w:eastAsia="仿宋_GB2312"/>
                <w:b/>
                <w:color w:val="000000"/>
                <w:sz w:val="22"/>
              </w:rPr>
              <w:t>单位</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13DC6BC5">
            <w:pPr>
              <w:jc w:val="center"/>
              <w:rPr>
                <w:rFonts w:ascii="仿宋_GB2312" w:hAnsi="黑体" w:eastAsia="仿宋_GB2312"/>
                <w:b/>
                <w:color w:val="000000"/>
                <w:sz w:val="22"/>
              </w:rPr>
            </w:pPr>
            <w:r>
              <w:rPr>
                <w:rFonts w:hint="eastAsia" w:ascii="仿宋_GB2312" w:hAnsi="黑体" w:eastAsia="仿宋_GB2312"/>
                <w:b/>
                <w:color w:val="000000"/>
                <w:sz w:val="22"/>
              </w:rPr>
              <w:t>说  明</w:t>
            </w:r>
          </w:p>
        </w:tc>
      </w:tr>
      <w:tr w14:paraId="0B6EF647">
        <w:tblPrEx>
          <w:tblCellMar>
            <w:top w:w="0" w:type="dxa"/>
            <w:left w:w="108" w:type="dxa"/>
            <w:bottom w:w="0" w:type="dxa"/>
            <w:right w:w="108" w:type="dxa"/>
          </w:tblCellMar>
        </w:tblPrEx>
        <w:trPr>
          <w:trHeight w:val="397"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197A18E">
            <w:pPr>
              <w:jc w:val="center"/>
              <w:rPr>
                <w:rFonts w:ascii="仿宋_GB2312" w:hAnsi="宋体" w:eastAsia="仿宋_GB2312"/>
                <w:color w:val="000000"/>
                <w:sz w:val="22"/>
              </w:rPr>
            </w:pPr>
            <w:r>
              <w:rPr>
                <w:rFonts w:hint="eastAsia" w:ascii="仿宋_GB2312" w:hAnsi="宋体" w:eastAsia="仿宋_GB2312"/>
                <w:color w:val="000000"/>
                <w:sz w:val="22"/>
              </w:rPr>
              <w:t>40112</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0E974D54">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77A20FAC">
            <w:pPr>
              <w:jc w:val="center"/>
              <w:rPr>
                <w:rFonts w:ascii="仿宋_GB2312" w:hAnsi="宋体" w:eastAsia="仿宋_GB2312"/>
                <w:color w:val="000000"/>
                <w:sz w:val="22"/>
              </w:rPr>
            </w:pPr>
            <w:r>
              <w:rPr>
                <w:rFonts w:hint="eastAsia" w:ascii="仿宋_GB2312" w:hAnsi="宋体" w:eastAsia="仿宋_GB2312"/>
                <w:color w:val="000000"/>
                <w:sz w:val="22"/>
              </w:rPr>
              <w:t>2</w:t>
            </w:r>
            <w:r>
              <w:rPr>
                <w:rFonts w:hint="eastAsia" w:ascii="仿宋_GB2312" w:hAnsi="宋体" w:eastAsia="仿宋_GB2312" w:cs="宋体"/>
                <w:color w:val="000000"/>
                <w:sz w:val="22"/>
              </w:rPr>
              <w:t>#</w:t>
            </w:r>
            <w:r>
              <w:rPr>
                <w:rFonts w:hint="eastAsia" w:ascii="仿宋_GB2312" w:hAnsi="宋体" w:eastAsia="仿宋_GB2312"/>
                <w:color w:val="000000"/>
                <w:sz w:val="22"/>
              </w:rPr>
              <w:t>变频器直流母线电压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5192883">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D8BE6A3">
            <w:pPr>
              <w:jc w:val="center"/>
              <w:rPr>
                <w:rFonts w:ascii="仿宋_GB2312" w:hAnsi="宋体" w:eastAsia="仿宋_GB2312"/>
                <w:color w:val="000000"/>
                <w:sz w:val="22"/>
              </w:rPr>
            </w:pPr>
            <w:r>
              <w:rPr>
                <w:rFonts w:hint="eastAsia" w:ascii="仿宋_GB2312" w:hAnsi="宋体" w:eastAsia="仿宋_GB2312"/>
                <w:color w:val="000000"/>
                <w:sz w:val="22"/>
              </w:rPr>
              <w:t>V</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1BCDF9BD">
            <w:pPr>
              <w:jc w:val="center"/>
              <w:rPr>
                <w:rFonts w:ascii="仿宋_GB2312" w:hAnsi="宋体" w:eastAsia="仿宋_GB2312"/>
                <w:color w:val="000000"/>
                <w:sz w:val="22"/>
              </w:rPr>
            </w:pPr>
            <w:r>
              <w:rPr>
                <w:rFonts w:hint="eastAsia" w:ascii="仿宋_GB2312" w:hAnsi="宋体" w:eastAsia="仿宋_GB2312"/>
                <w:color w:val="000000"/>
                <w:sz w:val="22"/>
              </w:rPr>
              <w:t>变频器的直流母线电压</w:t>
            </w:r>
          </w:p>
        </w:tc>
      </w:tr>
      <w:tr w14:paraId="3D99DD78">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4EA18B5">
            <w:pPr>
              <w:jc w:val="center"/>
              <w:rPr>
                <w:rFonts w:ascii="仿宋_GB2312" w:hAnsi="宋体" w:eastAsia="仿宋_GB2312"/>
                <w:color w:val="000000"/>
                <w:sz w:val="22"/>
              </w:rPr>
            </w:pPr>
            <w:r>
              <w:rPr>
                <w:rFonts w:hint="eastAsia" w:ascii="仿宋_GB2312" w:hAnsi="宋体" w:eastAsia="仿宋_GB2312"/>
                <w:color w:val="000000"/>
                <w:sz w:val="22"/>
              </w:rPr>
              <w:t>40114</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7B5C0CA">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586F4338">
            <w:pPr>
              <w:jc w:val="center"/>
              <w:rPr>
                <w:rFonts w:ascii="仿宋_GB2312" w:hAnsi="宋体" w:eastAsia="仿宋_GB2312"/>
                <w:color w:val="000000"/>
                <w:sz w:val="22"/>
              </w:rPr>
            </w:pPr>
            <w:r>
              <w:rPr>
                <w:rFonts w:hint="eastAsia" w:ascii="仿宋_GB2312" w:hAnsi="宋体" w:eastAsia="仿宋_GB2312"/>
                <w:color w:val="000000"/>
                <w:sz w:val="22"/>
              </w:rPr>
              <w:t>3</w:t>
            </w:r>
            <w:r>
              <w:rPr>
                <w:rFonts w:hint="eastAsia" w:ascii="仿宋_GB2312" w:hAnsi="宋体" w:eastAsia="仿宋_GB2312" w:cs="宋体"/>
                <w:color w:val="000000"/>
                <w:sz w:val="22"/>
              </w:rPr>
              <w:t>#</w:t>
            </w:r>
            <w:r>
              <w:rPr>
                <w:rFonts w:hint="eastAsia" w:ascii="仿宋_GB2312" w:hAnsi="宋体" w:eastAsia="仿宋_GB2312"/>
                <w:color w:val="000000"/>
                <w:sz w:val="22"/>
              </w:rPr>
              <w:t>变频器直流母线电压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F248419">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0274F22">
            <w:pPr>
              <w:jc w:val="center"/>
              <w:rPr>
                <w:rFonts w:ascii="仿宋_GB2312" w:hAnsi="宋体" w:eastAsia="仿宋_GB2312"/>
                <w:color w:val="000000"/>
                <w:sz w:val="22"/>
              </w:rPr>
            </w:pPr>
            <w:r>
              <w:rPr>
                <w:rFonts w:hint="eastAsia" w:ascii="仿宋_GB2312" w:hAnsi="宋体" w:eastAsia="仿宋_GB2312"/>
                <w:color w:val="000000"/>
                <w:sz w:val="22"/>
              </w:rPr>
              <w:t>V</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26F19D3C">
            <w:pPr>
              <w:jc w:val="center"/>
              <w:rPr>
                <w:rFonts w:ascii="仿宋_GB2312" w:hAnsi="宋体" w:eastAsia="仿宋_GB2312"/>
                <w:color w:val="000000"/>
                <w:sz w:val="22"/>
              </w:rPr>
            </w:pPr>
            <w:r>
              <w:rPr>
                <w:rFonts w:hint="eastAsia" w:ascii="仿宋_GB2312" w:hAnsi="宋体" w:eastAsia="仿宋_GB2312"/>
                <w:color w:val="000000"/>
                <w:sz w:val="22"/>
              </w:rPr>
              <w:t>变频器的直流母线电压</w:t>
            </w:r>
          </w:p>
        </w:tc>
      </w:tr>
      <w:tr w14:paraId="50C4E732">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0E16A212">
            <w:pPr>
              <w:jc w:val="center"/>
              <w:rPr>
                <w:rFonts w:ascii="仿宋_GB2312" w:hAnsi="宋体" w:eastAsia="仿宋_GB2312"/>
                <w:color w:val="000000"/>
                <w:sz w:val="22"/>
              </w:rPr>
            </w:pPr>
            <w:r>
              <w:rPr>
                <w:rFonts w:hint="eastAsia" w:ascii="仿宋_GB2312" w:hAnsi="宋体" w:eastAsia="仿宋_GB2312"/>
                <w:color w:val="000000"/>
                <w:sz w:val="22"/>
              </w:rPr>
              <w:t>40116</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6BF03C9C">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01F9DD26">
            <w:pPr>
              <w:jc w:val="center"/>
              <w:rPr>
                <w:rFonts w:ascii="仿宋_GB2312" w:hAnsi="宋体" w:eastAsia="仿宋_GB2312"/>
                <w:color w:val="000000"/>
                <w:sz w:val="22"/>
              </w:rPr>
            </w:pPr>
            <w:r>
              <w:rPr>
                <w:rFonts w:hint="eastAsia" w:ascii="仿宋_GB2312" w:hAnsi="宋体" w:eastAsia="仿宋_GB2312"/>
                <w:color w:val="000000"/>
                <w:sz w:val="22"/>
              </w:rPr>
              <w:t>4</w:t>
            </w:r>
            <w:r>
              <w:rPr>
                <w:rFonts w:hint="eastAsia" w:ascii="仿宋_GB2312" w:hAnsi="宋体" w:eastAsia="仿宋_GB2312" w:cs="宋体"/>
                <w:color w:val="000000"/>
                <w:sz w:val="22"/>
              </w:rPr>
              <w:t>#</w:t>
            </w:r>
            <w:r>
              <w:rPr>
                <w:rFonts w:hint="eastAsia" w:ascii="仿宋_GB2312" w:hAnsi="宋体" w:eastAsia="仿宋_GB2312"/>
                <w:color w:val="000000"/>
                <w:sz w:val="22"/>
              </w:rPr>
              <w:t>变频器直流母线电压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15DA826">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1608F92">
            <w:pPr>
              <w:jc w:val="center"/>
              <w:rPr>
                <w:rFonts w:ascii="仿宋_GB2312" w:hAnsi="宋体" w:eastAsia="仿宋_GB2312"/>
                <w:color w:val="000000"/>
                <w:sz w:val="22"/>
              </w:rPr>
            </w:pPr>
            <w:r>
              <w:rPr>
                <w:rFonts w:hint="eastAsia" w:ascii="仿宋_GB2312" w:hAnsi="宋体" w:eastAsia="仿宋_GB2312"/>
                <w:color w:val="000000"/>
                <w:sz w:val="22"/>
              </w:rPr>
              <w:t>V</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25B4EF79">
            <w:pPr>
              <w:jc w:val="center"/>
              <w:rPr>
                <w:rFonts w:ascii="仿宋_GB2312" w:hAnsi="宋体" w:eastAsia="仿宋_GB2312"/>
                <w:color w:val="000000"/>
                <w:sz w:val="22"/>
              </w:rPr>
            </w:pPr>
            <w:r>
              <w:rPr>
                <w:rFonts w:hint="eastAsia" w:ascii="仿宋_GB2312" w:hAnsi="宋体" w:eastAsia="仿宋_GB2312"/>
                <w:color w:val="000000"/>
                <w:sz w:val="22"/>
              </w:rPr>
              <w:t>变频器的直流母线电压</w:t>
            </w:r>
          </w:p>
        </w:tc>
      </w:tr>
      <w:tr w14:paraId="30E41F17">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18560C8B">
            <w:pPr>
              <w:jc w:val="center"/>
              <w:rPr>
                <w:rFonts w:ascii="仿宋_GB2312" w:hAnsi="宋体" w:eastAsia="仿宋_GB2312"/>
                <w:color w:val="000000"/>
                <w:sz w:val="22"/>
              </w:rPr>
            </w:pPr>
            <w:r>
              <w:rPr>
                <w:rFonts w:hint="eastAsia" w:ascii="仿宋_GB2312" w:hAnsi="宋体" w:eastAsia="仿宋_GB2312"/>
                <w:color w:val="000000"/>
                <w:sz w:val="22"/>
              </w:rPr>
              <w:t>40118</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7A6348CF">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54AD32A5">
            <w:pPr>
              <w:jc w:val="center"/>
              <w:rPr>
                <w:rFonts w:ascii="仿宋_GB2312" w:hAnsi="宋体" w:eastAsia="仿宋_GB2312"/>
                <w:color w:val="000000"/>
                <w:sz w:val="22"/>
              </w:rPr>
            </w:pPr>
            <w:r>
              <w:rPr>
                <w:rFonts w:hint="eastAsia" w:ascii="仿宋_GB2312" w:hAnsi="宋体" w:eastAsia="仿宋_GB2312"/>
                <w:color w:val="000000"/>
                <w:sz w:val="22"/>
              </w:rPr>
              <w:t>5</w:t>
            </w:r>
            <w:r>
              <w:rPr>
                <w:rFonts w:hint="eastAsia" w:ascii="仿宋_GB2312" w:hAnsi="宋体" w:eastAsia="仿宋_GB2312" w:cs="宋体"/>
                <w:color w:val="000000"/>
                <w:sz w:val="22"/>
              </w:rPr>
              <w:t>#</w:t>
            </w:r>
            <w:r>
              <w:rPr>
                <w:rFonts w:hint="eastAsia" w:ascii="仿宋_GB2312" w:hAnsi="宋体" w:eastAsia="仿宋_GB2312"/>
                <w:color w:val="000000"/>
                <w:sz w:val="22"/>
              </w:rPr>
              <w:t>变频器直流母线电压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96B2F98">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41247E5">
            <w:pPr>
              <w:jc w:val="center"/>
              <w:rPr>
                <w:rFonts w:ascii="仿宋_GB2312" w:hAnsi="宋体" w:eastAsia="仿宋_GB2312"/>
                <w:color w:val="000000"/>
                <w:sz w:val="22"/>
              </w:rPr>
            </w:pPr>
            <w:r>
              <w:rPr>
                <w:rFonts w:hint="eastAsia" w:ascii="仿宋_GB2312" w:hAnsi="宋体" w:eastAsia="仿宋_GB2312"/>
                <w:color w:val="000000"/>
                <w:sz w:val="22"/>
              </w:rPr>
              <w:t>V</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81E4E8C">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0B2E9240">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7D166C4C">
            <w:pPr>
              <w:jc w:val="center"/>
              <w:rPr>
                <w:rFonts w:ascii="仿宋_GB2312" w:hAnsi="宋体" w:eastAsia="仿宋_GB2312"/>
                <w:color w:val="000000"/>
                <w:sz w:val="22"/>
              </w:rPr>
            </w:pPr>
            <w:r>
              <w:rPr>
                <w:rFonts w:hint="eastAsia" w:ascii="仿宋_GB2312" w:hAnsi="宋体" w:eastAsia="仿宋_GB2312"/>
                <w:color w:val="000000"/>
                <w:sz w:val="22"/>
              </w:rPr>
              <w:t>40120</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07B4E4F5">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D95B762">
            <w:pPr>
              <w:jc w:val="center"/>
              <w:rPr>
                <w:rFonts w:ascii="仿宋_GB2312" w:hAnsi="宋体" w:eastAsia="仿宋_GB2312"/>
                <w:color w:val="000000"/>
                <w:sz w:val="22"/>
              </w:rPr>
            </w:pPr>
            <w:r>
              <w:rPr>
                <w:rFonts w:hint="eastAsia" w:ascii="仿宋_GB2312" w:hAnsi="宋体" w:eastAsia="仿宋_GB2312"/>
                <w:color w:val="000000"/>
                <w:sz w:val="22"/>
              </w:rPr>
              <w:t>6</w:t>
            </w:r>
            <w:r>
              <w:rPr>
                <w:rFonts w:hint="eastAsia" w:ascii="仿宋_GB2312" w:hAnsi="宋体" w:eastAsia="仿宋_GB2312" w:cs="宋体"/>
                <w:color w:val="000000"/>
                <w:sz w:val="22"/>
              </w:rPr>
              <w:t>#</w:t>
            </w:r>
            <w:r>
              <w:rPr>
                <w:rFonts w:hint="eastAsia" w:ascii="仿宋_GB2312" w:hAnsi="宋体" w:eastAsia="仿宋_GB2312"/>
                <w:color w:val="000000"/>
                <w:sz w:val="22"/>
              </w:rPr>
              <w:t>变频器直流母线电压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13822F4">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EEDF0E5">
            <w:pPr>
              <w:jc w:val="center"/>
              <w:rPr>
                <w:rFonts w:ascii="仿宋_GB2312" w:hAnsi="宋体" w:eastAsia="仿宋_GB2312"/>
                <w:color w:val="000000"/>
                <w:sz w:val="22"/>
              </w:rPr>
            </w:pPr>
            <w:r>
              <w:rPr>
                <w:rFonts w:hint="eastAsia" w:ascii="仿宋_GB2312" w:hAnsi="宋体" w:eastAsia="仿宋_GB2312"/>
                <w:color w:val="000000"/>
                <w:sz w:val="22"/>
              </w:rPr>
              <w:t>V</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1F34CED9">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7A99297C">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2DB9693F">
            <w:pPr>
              <w:jc w:val="center"/>
              <w:rPr>
                <w:rFonts w:ascii="仿宋_GB2312" w:hAnsi="宋体" w:eastAsia="仿宋_GB2312"/>
                <w:color w:val="000000"/>
                <w:sz w:val="22"/>
              </w:rPr>
            </w:pPr>
            <w:r>
              <w:rPr>
                <w:rFonts w:hint="eastAsia" w:ascii="仿宋_GB2312" w:hAnsi="宋体" w:eastAsia="仿宋_GB2312"/>
                <w:color w:val="000000"/>
                <w:sz w:val="22"/>
              </w:rPr>
              <w:t>40122</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76595993">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6ACA7522">
            <w:pPr>
              <w:jc w:val="center"/>
              <w:rPr>
                <w:rFonts w:ascii="仿宋_GB2312" w:hAnsi="宋体" w:eastAsia="仿宋_GB2312"/>
                <w:color w:val="000000"/>
                <w:sz w:val="22"/>
              </w:rPr>
            </w:pPr>
            <w:r>
              <w:rPr>
                <w:rFonts w:hint="eastAsia" w:ascii="仿宋_GB2312" w:hAnsi="宋体" w:eastAsia="仿宋_GB2312"/>
                <w:color w:val="000000"/>
                <w:sz w:val="22"/>
              </w:rPr>
              <w:t>1</w:t>
            </w:r>
            <w:r>
              <w:rPr>
                <w:rFonts w:hint="eastAsia" w:ascii="仿宋_GB2312" w:hAnsi="宋体" w:eastAsia="仿宋_GB2312" w:cs="宋体"/>
                <w:color w:val="000000"/>
                <w:sz w:val="22"/>
              </w:rPr>
              <w:t>#</w:t>
            </w:r>
            <w:r>
              <w:rPr>
                <w:rFonts w:hint="eastAsia" w:ascii="仿宋_GB2312" w:hAnsi="宋体" w:eastAsia="仿宋_GB2312"/>
                <w:color w:val="000000"/>
                <w:sz w:val="22"/>
              </w:rPr>
              <w:t>变频器耗电量累计</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83C901D">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F81192B">
            <w:pPr>
              <w:jc w:val="center"/>
              <w:rPr>
                <w:rFonts w:ascii="仿宋_GB2312" w:hAnsi="宋体" w:eastAsia="仿宋_GB2312"/>
                <w:color w:val="000000"/>
                <w:sz w:val="22"/>
              </w:rPr>
            </w:pPr>
            <w:r>
              <w:rPr>
                <w:rFonts w:hint="eastAsia" w:ascii="仿宋_GB2312" w:hAnsi="宋体" w:eastAsia="仿宋_GB2312"/>
                <w:color w:val="000000"/>
                <w:sz w:val="22"/>
              </w:rPr>
              <w:t>KWh</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3E001E7">
            <w:pPr>
              <w:jc w:val="center"/>
              <w:rPr>
                <w:rFonts w:ascii="仿宋_GB2312" w:hAnsi="宋体" w:eastAsia="仿宋_GB2312"/>
                <w:color w:val="000000"/>
                <w:sz w:val="22"/>
              </w:rPr>
            </w:pPr>
            <w:r>
              <w:rPr>
                <w:rFonts w:hint="eastAsia" w:ascii="仿宋_GB2312" w:hAnsi="宋体" w:eastAsia="仿宋_GB2312"/>
                <w:color w:val="000000"/>
                <w:sz w:val="22"/>
              </w:rPr>
              <w:t>变频器消耗的累计电量</w:t>
            </w:r>
          </w:p>
        </w:tc>
      </w:tr>
      <w:tr w14:paraId="6692D713">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248E7984">
            <w:pPr>
              <w:jc w:val="center"/>
              <w:rPr>
                <w:rFonts w:ascii="仿宋_GB2312" w:hAnsi="宋体" w:eastAsia="仿宋_GB2312"/>
                <w:color w:val="000000"/>
                <w:sz w:val="22"/>
              </w:rPr>
            </w:pPr>
            <w:r>
              <w:rPr>
                <w:rFonts w:hint="eastAsia" w:ascii="仿宋_GB2312" w:hAnsi="宋体" w:eastAsia="仿宋_GB2312"/>
                <w:color w:val="000000"/>
                <w:sz w:val="22"/>
              </w:rPr>
              <w:t>40124</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7668E316">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029BFE83">
            <w:pPr>
              <w:jc w:val="center"/>
              <w:rPr>
                <w:rFonts w:ascii="仿宋_GB2312" w:hAnsi="宋体" w:eastAsia="仿宋_GB2312"/>
                <w:color w:val="000000"/>
                <w:sz w:val="22"/>
              </w:rPr>
            </w:pPr>
            <w:r>
              <w:rPr>
                <w:rFonts w:hint="eastAsia" w:ascii="仿宋_GB2312" w:hAnsi="宋体" w:eastAsia="仿宋_GB2312"/>
                <w:color w:val="000000"/>
                <w:sz w:val="22"/>
              </w:rPr>
              <w:t>2</w:t>
            </w:r>
            <w:r>
              <w:rPr>
                <w:rFonts w:hint="eastAsia" w:ascii="仿宋_GB2312" w:hAnsi="宋体" w:eastAsia="仿宋_GB2312" w:cs="宋体"/>
                <w:color w:val="000000"/>
                <w:sz w:val="22"/>
              </w:rPr>
              <w:t>#</w:t>
            </w:r>
            <w:r>
              <w:rPr>
                <w:rFonts w:hint="eastAsia" w:ascii="仿宋_GB2312" w:hAnsi="宋体" w:eastAsia="仿宋_GB2312"/>
                <w:color w:val="000000"/>
                <w:sz w:val="22"/>
              </w:rPr>
              <w:t>变频器耗电量累计</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CC083F6">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E46E6B1">
            <w:pPr>
              <w:jc w:val="center"/>
              <w:rPr>
                <w:rFonts w:ascii="仿宋_GB2312" w:hAnsi="宋体" w:eastAsia="仿宋_GB2312"/>
                <w:color w:val="000000"/>
                <w:sz w:val="22"/>
              </w:rPr>
            </w:pPr>
            <w:r>
              <w:rPr>
                <w:rFonts w:hint="eastAsia" w:ascii="仿宋_GB2312" w:hAnsi="宋体" w:eastAsia="仿宋_GB2312"/>
                <w:color w:val="000000"/>
                <w:sz w:val="22"/>
              </w:rPr>
              <w:t>KWh</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733BD1F4">
            <w:pPr>
              <w:jc w:val="center"/>
              <w:rPr>
                <w:rFonts w:ascii="仿宋_GB2312" w:hAnsi="宋体" w:eastAsia="仿宋_GB2312"/>
                <w:color w:val="000000"/>
                <w:sz w:val="22"/>
              </w:rPr>
            </w:pPr>
            <w:r>
              <w:rPr>
                <w:rFonts w:hint="eastAsia" w:ascii="仿宋_GB2312" w:hAnsi="宋体" w:eastAsia="仿宋_GB2312"/>
                <w:color w:val="000000"/>
                <w:sz w:val="22"/>
              </w:rPr>
              <w:t>变频器消耗的累计电量</w:t>
            </w:r>
          </w:p>
        </w:tc>
      </w:tr>
      <w:tr w14:paraId="36B87556">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0239BB15">
            <w:pPr>
              <w:jc w:val="center"/>
              <w:rPr>
                <w:rFonts w:ascii="仿宋_GB2312" w:hAnsi="宋体" w:eastAsia="仿宋_GB2312"/>
                <w:color w:val="000000"/>
                <w:sz w:val="22"/>
              </w:rPr>
            </w:pPr>
            <w:r>
              <w:rPr>
                <w:rFonts w:hint="eastAsia" w:ascii="仿宋_GB2312" w:hAnsi="宋体" w:eastAsia="仿宋_GB2312"/>
                <w:color w:val="000000"/>
                <w:sz w:val="22"/>
              </w:rPr>
              <w:t>40126</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2F2E7B54">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B945A96">
            <w:pPr>
              <w:jc w:val="center"/>
              <w:rPr>
                <w:rFonts w:ascii="仿宋_GB2312" w:hAnsi="宋体" w:eastAsia="仿宋_GB2312"/>
                <w:color w:val="000000"/>
                <w:sz w:val="22"/>
              </w:rPr>
            </w:pPr>
            <w:r>
              <w:rPr>
                <w:rFonts w:hint="eastAsia" w:ascii="仿宋_GB2312" w:hAnsi="宋体" w:eastAsia="仿宋_GB2312"/>
                <w:color w:val="000000"/>
                <w:sz w:val="22"/>
              </w:rPr>
              <w:t>3</w:t>
            </w:r>
            <w:r>
              <w:rPr>
                <w:rFonts w:hint="eastAsia" w:ascii="仿宋_GB2312" w:hAnsi="宋体" w:eastAsia="仿宋_GB2312" w:cs="宋体"/>
                <w:color w:val="000000"/>
                <w:sz w:val="22"/>
              </w:rPr>
              <w:t>#</w:t>
            </w:r>
            <w:r>
              <w:rPr>
                <w:rFonts w:hint="eastAsia" w:ascii="仿宋_GB2312" w:hAnsi="宋体" w:eastAsia="仿宋_GB2312"/>
                <w:color w:val="000000"/>
                <w:sz w:val="22"/>
              </w:rPr>
              <w:t>变频器耗电量累计</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326D47F">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1874AB5">
            <w:pPr>
              <w:jc w:val="center"/>
              <w:rPr>
                <w:rFonts w:ascii="仿宋_GB2312" w:hAnsi="宋体" w:eastAsia="仿宋_GB2312"/>
                <w:color w:val="000000"/>
                <w:sz w:val="22"/>
              </w:rPr>
            </w:pPr>
            <w:r>
              <w:rPr>
                <w:rFonts w:hint="eastAsia" w:ascii="仿宋_GB2312" w:hAnsi="宋体" w:eastAsia="仿宋_GB2312"/>
                <w:color w:val="000000"/>
                <w:sz w:val="22"/>
              </w:rPr>
              <w:t>KWh</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1F8EFE0E">
            <w:pPr>
              <w:jc w:val="center"/>
              <w:rPr>
                <w:rFonts w:ascii="仿宋_GB2312" w:hAnsi="宋体" w:eastAsia="仿宋_GB2312"/>
                <w:color w:val="000000"/>
                <w:sz w:val="22"/>
              </w:rPr>
            </w:pPr>
            <w:r>
              <w:rPr>
                <w:rFonts w:hint="eastAsia" w:ascii="仿宋_GB2312" w:hAnsi="宋体" w:eastAsia="仿宋_GB2312"/>
                <w:color w:val="000000"/>
                <w:sz w:val="22"/>
              </w:rPr>
              <w:t>变频器消耗的累计电量</w:t>
            </w:r>
          </w:p>
        </w:tc>
      </w:tr>
      <w:tr w14:paraId="6C25CB2E">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72375725">
            <w:pPr>
              <w:jc w:val="center"/>
              <w:rPr>
                <w:rFonts w:ascii="仿宋_GB2312" w:hAnsi="宋体" w:eastAsia="仿宋_GB2312"/>
                <w:color w:val="000000"/>
                <w:sz w:val="22"/>
              </w:rPr>
            </w:pPr>
            <w:r>
              <w:rPr>
                <w:rFonts w:hint="eastAsia" w:ascii="仿宋_GB2312" w:hAnsi="宋体" w:eastAsia="仿宋_GB2312"/>
                <w:color w:val="000000"/>
                <w:sz w:val="22"/>
              </w:rPr>
              <w:t>40128</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7F81A53A">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5EF4996C">
            <w:pPr>
              <w:jc w:val="center"/>
              <w:rPr>
                <w:rFonts w:ascii="仿宋_GB2312" w:hAnsi="宋体" w:eastAsia="仿宋_GB2312"/>
                <w:color w:val="000000"/>
                <w:sz w:val="22"/>
              </w:rPr>
            </w:pPr>
            <w:r>
              <w:rPr>
                <w:rFonts w:hint="eastAsia" w:ascii="仿宋_GB2312" w:hAnsi="宋体" w:eastAsia="仿宋_GB2312"/>
                <w:color w:val="000000"/>
                <w:sz w:val="22"/>
              </w:rPr>
              <w:t>4</w:t>
            </w:r>
            <w:r>
              <w:rPr>
                <w:rFonts w:hint="eastAsia" w:ascii="仿宋_GB2312" w:hAnsi="宋体" w:eastAsia="仿宋_GB2312" w:cs="宋体"/>
                <w:color w:val="000000"/>
                <w:sz w:val="22"/>
              </w:rPr>
              <w:t>#</w:t>
            </w:r>
            <w:r>
              <w:rPr>
                <w:rFonts w:hint="eastAsia" w:ascii="仿宋_GB2312" w:hAnsi="宋体" w:eastAsia="仿宋_GB2312"/>
                <w:color w:val="000000"/>
                <w:sz w:val="22"/>
              </w:rPr>
              <w:t>变频器耗电量累计</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F862A54">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2A66B05">
            <w:pPr>
              <w:jc w:val="center"/>
              <w:rPr>
                <w:rFonts w:ascii="仿宋_GB2312" w:hAnsi="宋体" w:eastAsia="仿宋_GB2312"/>
                <w:color w:val="000000"/>
                <w:sz w:val="22"/>
              </w:rPr>
            </w:pPr>
            <w:r>
              <w:rPr>
                <w:rFonts w:hint="eastAsia" w:ascii="仿宋_GB2312" w:hAnsi="宋体" w:eastAsia="仿宋_GB2312"/>
                <w:color w:val="000000"/>
                <w:sz w:val="22"/>
              </w:rPr>
              <w:t>KWh</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14E54624">
            <w:pPr>
              <w:jc w:val="center"/>
              <w:rPr>
                <w:rFonts w:ascii="仿宋_GB2312" w:hAnsi="宋体" w:eastAsia="仿宋_GB2312"/>
                <w:color w:val="000000"/>
                <w:sz w:val="22"/>
              </w:rPr>
            </w:pPr>
            <w:r>
              <w:rPr>
                <w:rFonts w:hint="eastAsia" w:ascii="仿宋_GB2312" w:hAnsi="宋体" w:eastAsia="仿宋_GB2312"/>
                <w:color w:val="000000"/>
                <w:sz w:val="22"/>
              </w:rPr>
              <w:t>变频器消耗的累计电量</w:t>
            </w:r>
          </w:p>
        </w:tc>
      </w:tr>
      <w:tr w14:paraId="33F19BF7">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13289D4">
            <w:pPr>
              <w:jc w:val="center"/>
              <w:rPr>
                <w:rFonts w:ascii="仿宋_GB2312" w:hAnsi="宋体" w:eastAsia="仿宋_GB2312"/>
                <w:color w:val="000000"/>
                <w:sz w:val="22"/>
              </w:rPr>
            </w:pPr>
            <w:r>
              <w:rPr>
                <w:rFonts w:hint="eastAsia" w:ascii="仿宋_GB2312" w:hAnsi="宋体" w:eastAsia="仿宋_GB2312"/>
                <w:color w:val="000000"/>
                <w:sz w:val="22"/>
              </w:rPr>
              <w:t>40130</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2BA200D1">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2D159084">
            <w:pPr>
              <w:jc w:val="center"/>
              <w:rPr>
                <w:rFonts w:ascii="仿宋_GB2312" w:hAnsi="宋体" w:eastAsia="仿宋_GB2312"/>
                <w:color w:val="000000"/>
                <w:sz w:val="22"/>
              </w:rPr>
            </w:pPr>
            <w:r>
              <w:rPr>
                <w:rFonts w:hint="eastAsia" w:ascii="仿宋_GB2312" w:hAnsi="宋体" w:eastAsia="仿宋_GB2312"/>
                <w:color w:val="000000"/>
                <w:sz w:val="22"/>
              </w:rPr>
              <w:t>5</w:t>
            </w:r>
            <w:r>
              <w:rPr>
                <w:rFonts w:hint="eastAsia" w:ascii="仿宋_GB2312" w:hAnsi="宋体" w:eastAsia="仿宋_GB2312" w:cs="宋体"/>
                <w:color w:val="000000"/>
                <w:sz w:val="22"/>
              </w:rPr>
              <w:t>#</w:t>
            </w:r>
            <w:r>
              <w:rPr>
                <w:rFonts w:hint="eastAsia" w:ascii="仿宋_GB2312" w:hAnsi="宋体" w:eastAsia="仿宋_GB2312"/>
                <w:color w:val="000000"/>
                <w:sz w:val="22"/>
              </w:rPr>
              <w:t>变频器耗电量累计</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7D70DC2">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3DB0A5F">
            <w:pPr>
              <w:jc w:val="center"/>
              <w:rPr>
                <w:rFonts w:ascii="仿宋_GB2312" w:hAnsi="宋体" w:eastAsia="仿宋_GB2312"/>
                <w:color w:val="000000"/>
                <w:sz w:val="22"/>
              </w:rPr>
            </w:pPr>
            <w:r>
              <w:rPr>
                <w:rFonts w:hint="eastAsia" w:ascii="仿宋_GB2312" w:hAnsi="宋体" w:eastAsia="仿宋_GB2312"/>
                <w:color w:val="000000"/>
                <w:sz w:val="22"/>
              </w:rPr>
              <w:t>KWh</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37BEE10E">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060595DC">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4D33AB27">
            <w:pPr>
              <w:jc w:val="center"/>
              <w:rPr>
                <w:rFonts w:ascii="仿宋_GB2312" w:hAnsi="宋体" w:eastAsia="仿宋_GB2312"/>
                <w:color w:val="000000"/>
                <w:sz w:val="22"/>
              </w:rPr>
            </w:pPr>
            <w:r>
              <w:rPr>
                <w:rFonts w:hint="eastAsia" w:ascii="仿宋_GB2312" w:hAnsi="宋体" w:eastAsia="仿宋_GB2312"/>
                <w:color w:val="000000"/>
                <w:sz w:val="22"/>
              </w:rPr>
              <w:t>40132</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0340F193">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581C1931">
            <w:pPr>
              <w:jc w:val="center"/>
              <w:rPr>
                <w:rFonts w:ascii="仿宋_GB2312" w:hAnsi="宋体" w:eastAsia="仿宋_GB2312"/>
                <w:color w:val="000000"/>
                <w:sz w:val="22"/>
              </w:rPr>
            </w:pPr>
            <w:r>
              <w:rPr>
                <w:rFonts w:hint="eastAsia" w:ascii="仿宋_GB2312" w:hAnsi="宋体" w:eastAsia="仿宋_GB2312"/>
                <w:color w:val="000000"/>
                <w:sz w:val="22"/>
              </w:rPr>
              <w:t>6</w:t>
            </w:r>
            <w:r>
              <w:rPr>
                <w:rFonts w:hint="eastAsia" w:ascii="仿宋_GB2312" w:hAnsi="宋体" w:eastAsia="仿宋_GB2312" w:cs="宋体"/>
                <w:color w:val="000000"/>
                <w:sz w:val="22"/>
              </w:rPr>
              <w:t>#</w:t>
            </w:r>
            <w:r>
              <w:rPr>
                <w:rFonts w:hint="eastAsia" w:ascii="仿宋_GB2312" w:hAnsi="宋体" w:eastAsia="仿宋_GB2312"/>
                <w:color w:val="000000"/>
                <w:sz w:val="22"/>
              </w:rPr>
              <w:t>变频器耗电量累计</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81DC3F2">
            <w:pPr>
              <w:jc w:val="center"/>
              <w:rPr>
                <w:rFonts w:ascii="仿宋_GB2312" w:hAnsi="宋体" w:eastAsia="仿宋_GB2312"/>
                <w:color w:val="000000"/>
                <w:sz w:val="22"/>
              </w:rPr>
            </w:pPr>
            <w:r>
              <w:rPr>
                <w:rFonts w:hint="eastAsia" w:ascii="仿宋_GB2312" w:hAnsi="宋体" w:eastAsia="仿宋_GB2312"/>
                <w:color w:val="000000"/>
                <w:sz w:val="22"/>
              </w:rPr>
              <w:t>0.1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B25368B">
            <w:pPr>
              <w:jc w:val="center"/>
              <w:rPr>
                <w:rFonts w:ascii="仿宋_GB2312" w:hAnsi="宋体" w:eastAsia="仿宋_GB2312"/>
                <w:color w:val="000000"/>
                <w:sz w:val="22"/>
              </w:rPr>
            </w:pPr>
            <w:r>
              <w:rPr>
                <w:rFonts w:hint="eastAsia" w:ascii="仿宋_GB2312" w:hAnsi="宋体" w:eastAsia="仿宋_GB2312"/>
                <w:color w:val="000000"/>
                <w:sz w:val="22"/>
              </w:rPr>
              <w:t>KWh</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93C5422">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0F67F60D">
        <w:tblPrEx>
          <w:tblCellMar>
            <w:top w:w="0" w:type="dxa"/>
            <w:left w:w="108" w:type="dxa"/>
            <w:bottom w:w="0" w:type="dxa"/>
            <w:right w:w="108" w:type="dxa"/>
          </w:tblCellMar>
        </w:tblPrEx>
        <w:trPr>
          <w:trHeight w:val="737"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140A041">
            <w:pPr>
              <w:jc w:val="center"/>
              <w:rPr>
                <w:rFonts w:ascii="仿宋_GB2312" w:hAnsi="宋体" w:eastAsia="仿宋_GB2312"/>
                <w:color w:val="000000"/>
                <w:sz w:val="22"/>
              </w:rPr>
            </w:pPr>
            <w:r>
              <w:rPr>
                <w:rFonts w:hint="eastAsia" w:ascii="仿宋_GB2312" w:hAnsi="宋体" w:eastAsia="仿宋_GB2312"/>
                <w:color w:val="000000"/>
                <w:sz w:val="22"/>
              </w:rPr>
              <w:t>40134</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0F2FCEF7">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2FF3FD03">
            <w:pPr>
              <w:jc w:val="center"/>
              <w:rPr>
                <w:rFonts w:ascii="仿宋_GB2312" w:hAnsi="宋体" w:eastAsia="仿宋_GB2312"/>
                <w:color w:val="000000"/>
                <w:sz w:val="22"/>
              </w:rPr>
            </w:pPr>
            <w:r>
              <w:rPr>
                <w:rFonts w:hint="eastAsia" w:ascii="仿宋_GB2312" w:hAnsi="宋体" w:eastAsia="仿宋_GB2312"/>
                <w:color w:val="000000"/>
                <w:sz w:val="22"/>
              </w:rPr>
              <w:t>1</w:t>
            </w:r>
            <w:r>
              <w:rPr>
                <w:rFonts w:hint="eastAsia" w:ascii="仿宋_GB2312" w:hAnsi="宋体" w:eastAsia="仿宋_GB2312" w:cs="宋体"/>
                <w:color w:val="000000"/>
                <w:sz w:val="22"/>
              </w:rPr>
              <w:t>#</w:t>
            </w:r>
            <w:r>
              <w:rPr>
                <w:rFonts w:hint="eastAsia" w:ascii="仿宋_GB2312" w:hAnsi="宋体" w:eastAsia="仿宋_GB2312"/>
                <w:color w:val="000000"/>
                <w:sz w:val="22"/>
              </w:rPr>
              <w:t>变频器故障代码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1CAB1A3">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80265AD">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3A5686BA">
            <w:pPr>
              <w:rPr>
                <w:rFonts w:ascii="仿宋_GB2312" w:hAnsi="宋体" w:eastAsia="仿宋_GB2312"/>
                <w:color w:val="000000"/>
                <w:sz w:val="22"/>
              </w:rPr>
            </w:pPr>
            <w:r>
              <w:rPr>
                <w:rFonts w:hint="eastAsia" w:ascii="仿宋_GB2312" w:hAnsi="宋体" w:eastAsia="仿宋_GB2312"/>
                <w:color w:val="000000"/>
                <w:sz w:val="22"/>
              </w:rPr>
              <w:t>bit1、准备好，bit2、电压异常，bit3、过载，bit4、接地故障</w:t>
            </w:r>
          </w:p>
        </w:tc>
      </w:tr>
      <w:tr w14:paraId="782DA830">
        <w:tblPrEx>
          <w:tblCellMar>
            <w:top w:w="0" w:type="dxa"/>
            <w:left w:w="108" w:type="dxa"/>
            <w:bottom w:w="0" w:type="dxa"/>
            <w:right w:w="108" w:type="dxa"/>
          </w:tblCellMar>
        </w:tblPrEx>
        <w:trPr>
          <w:trHeight w:val="737"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22DFD5B1">
            <w:pPr>
              <w:jc w:val="center"/>
              <w:rPr>
                <w:rFonts w:ascii="仿宋_GB2312" w:hAnsi="宋体" w:eastAsia="仿宋_GB2312"/>
                <w:color w:val="000000"/>
                <w:sz w:val="22"/>
              </w:rPr>
            </w:pPr>
            <w:r>
              <w:rPr>
                <w:rFonts w:hint="eastAsia" w:ascii="仿宋_GB2312" w:hAnsi="宋体" w:eastAsia="仿宋_GB2312"/>
                <w:color w:val="000000"/>
                <w:sz w:val="22"/>
              </w:rPr>
              <w:t>40135</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0B7A495">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457D3EC8">
            <w:pPr>
              <w:jc w:val="center"/>
              <w:rPr>
                <w:rFonts w:ascii="仿宋_GB2312" w:hAnsi="宋体" w:eastAsia="仿宋_GB2312"/>
                <w:color w:val="000000"/>
                <w:sz w:val="22"/>
              </w:rPr>
            </w:pPr>
            <w:r>
              <w:rPr>
                <w:rFonts w:hint="eastAsia" w:ascii="仿宋_GB2312" w:hAnsi="宋体" w:eastAsia="仿宋_GB2312"/>
                <w:color w:val="000000"/>
                <w:sz w:val="22"/>
              </w:rPr>
              <w:t>2</w:t>
            </w:r>
            <w:r>
              <w:rPr>
                <w:rFonts w:hint="eastAsia" w:ascii="仿宋_GB2312" w:hAnsi="宋体" w:eastAsia="仿宋_GB2312" w:cs="宋体"/>
                <w:color w:val="000000"/>
                <w:sz w:val="22"/>
              </w:rPr>
              <w:t>#</w:t>
            </w:r>
            <w:r>
              <w:rPr>
                <w:rFonts w:hint="eastAsia" w:ascii="仿宋_GB2312" w:hAnsi="宋体" w:eastAsia="仿宋_GB2312"/>
                <w:color w:val="000000"/>
                <w:sz w:val="22"/>
              </w:rPr>
              <w:t>变频器故障代码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7F71DCD">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D06653A">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6AE8AF35">
            <w:pPr>
              <w:rPr>
                <w:rFonts w:ascii="仿宋_GB2312" w:hAnsi="宋体" w:eastAsia="仿宋_GB2312"/>
                <w:color w:val="000000"/>
                <w:sz w:val="22"/>
              </w:rPr>
            </w:pPr>
            <w:r>
              <w:rPr>
                <w:rFonts w:hint="eastAsia" w:ascii="仿宋_GB2312" w:hAnsi="宋体" w:eastAsia="仿宋_GB2312"/>
                <w:color w:val="000000"/>
                <w:sz w:val="22"/>
              </w:rPr>
              <w:t>bit1、准备好，bit2、电压异常，bit3、过载，bit4、接地故障</w:t>
            </w:r>
          </w:p>
        </w:tc>
      </w:tr>
      <w:tr w14:paraId="27E85BBC">
        <w:tblPrEx>
          <w:tblCellMar>
            <w:top w:w="0" w:type="dxa"/>
            <w:left w:w="108" w:type="dxa"/>
            <w:bottom w:w="0" w:type="dxa"/>
            <w:right w:w="108" w:type="dxa"/>
          </w:tblCellMar>
        </w:tblPrEx>
        <w:trPr>
          <w:trHeight w:val="737"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4D0852C2">
            <w:pPr>
              <w:jc w:val="center"/>
              <w:rPr>
                <w:rFonts w:ascii="仿宋_GB2312" w:hAnsi="宋体" w:eastAsia="仿宋_GB2312"/>
                <w:color w:val="000000"/>
                <w:sz w:val="22"/>
              </w:rPr>
            </w:pPr>
            <w:r>
              <w:rPr>
                <w:rFonts w:hint="eastAsia" w:ascii="仿宋_GB2312" w:hAnsi="宋体" w:eastAsia="仿宋_GB2312"/>
                <w:color w:val="000000"/>
                <w:sz w:val="22"/>
              </w:rPr>
              <w:t>40136</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9CD4398">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3B486039">
            <w:pPr>
              <w:jc w:val="center"/>
              <w:rPr>
                <w:rFonts w:ascii="仿宋_GB2312" w:hAnsi="宋体" w:eastAsia="仿宋_GB2312"/>
                <w:color w:val="000000"/>
                <w:sz w:val="22"/>
              </w:rPr>
            </w:pPr>
            <w:r>
              <w:rPr>
                <w:rFonts w:hint="eastAsia" w:ascii="仿宋_GB2312" w:hAnsi="宋体" w:eastAsia="仿宋_GB2312"/>
                <w:color w:val="000000"/>
                <w:sz w:val="22"/>
              </w:rPr>
              <w:t>3</w:t>
            </w:r>
            <w:r>
              <w:rPr>
                <w:rFonts w:hint="eastAsia" w:ascii="仿宋_GB2312" w:hAnsi="宋体" w:eastAsia="仿宋_GB2312" w:cs="宋体"/>
                <w:color w:val="000000"/>
                <w:sz w:val="22"/>
              </w:rPr>
              <w:t>#</w:t>
            </w:r>
            <w:r>
              <w:rPr>
                <w:rFonts w:hint="eastAsia" w:ascii="仿宋_GB2312" w:hAnsi="宋体" w:eastAsia="仿宋_GB2312"/>
                <w:color w:val="000000"/>
                <w:sz w:val="22"/>
              </w:rPr>
              <w:t>变频器故障代码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E7DEE6F">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2237DD5">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707B0481">
            <w:pPr>
              <w:rPr>
                <w:rFonts w:ascii="仿宋_GB2312" w:hAnsi="宋体" w:eastAsia="仿宋_GB2312"/>
                <w:color w:val="000000"/>
                <w:sz w:val="22"/>
              </w:rPr>
            </w:pPr>
            <w:r>
              <w:rPr>
                <w:rFonts w:hint="eastAsia" w:ascii="仿宋_GB2312" w:hAnsi="宋体" w:eastAsia="仿宋_GB2312"/>
                <w:color w:val="000000"/>
                <w:sz w:val="22"/>
              </w:rPr>
              <w:t>bit1、准备好，bit2、电压异常，bit3、过载，bit4、接地故障</w:t>
            </w:r>
          </w:p>
        </w:tc>
      </w:tr>
      <w:tr w14:paraId="6EA7B4BC">
        <w:tblPrEx>
          <w:tblCellMar>
            <w:top w:w="0" w:type="dxa"/>
            <w:left w:w="108" w:type="dxa"/>
            <w:bottom w:w="0" w:type="dxa"/>
            <w:right w:w="108" w:type="dxa"/>
          </w:tblCellMar>
        </w:tblPrEx>
        <w:trPr>
          <w:trHeight w:val="737"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9DF4901">
            <w:pPr>
              <w:jc w:val="center"/>
              <w:rPr>
                <w:rFonts w:ascii="仿宋_GB2312" w:hAnsi="宋体" w:eastAsia="仿宋_GB2312"/>
                <w:color w:val="000000"/>
                <w:sz w:val="22"/>
              </w:rPr>
            </w:pPr>
            <w:r>
              <w:rPr>
                <w:rFonts w:hint="eastAsia" w:ascii="仿宋_GB2312" w:hAnsi="宋体" w:eastAsia="仿宋_GB2312"/>
                <w:color w:val="000000"/>
                <w:sz w:val="22"/>
              </w:rPr>
              <w:t>40137</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63785995">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31B608F7">
            <w:pPr>
              <w:jc w:val="center"/>
              <w:rPr>
                <w:rFonts w:ascii="仿宋_GB2312" w:hAnsi="宋体" w:eastAsia="仿宋_GB2312"/>
                <w:color w:val="000000"/>
                <w:sz w:val="22"/>
              </w:rPr>
            </w:pPr>
            <w:r>
              <w:rPr>
                <w:rFonts w:hint="eastAsia" w:ascii="仿宋_GB2312" w:hAnsi="宋体" w:eastAsia="仿宋_GB2312"/>
                <w:color w:val="000000"/>
                <w:sz w:val="22"/>
              </w:rPr>
              <w:t>4</w:t>
            </w:r>
            <w:r>
              <w:rPr>
                <w:rFonts w:hint="eastAsia" w:ascii="仿宋_GB2312" w:hAnsi="宋体" w:eastAsia="仿宋_GB2312" w:cs="宋体"/>
                <w:color w:val="000000"/>
                <w:sz w:val="22"/>
              </w:rPr>
              <w:t>#</w:t>
            </w:r>
            <w:r>
              <w:rPr>
                <w:rFonts w:hint="eastAsia" w:ascii="仿宋_GB2312" w:hAnsi="宋体" w:eastAsia="仿宋_GB2312"/>
                <w:color w:val="000000"/>
                <w:sz w:val="22"/>
              </w:rPr>
              <w:t>变频器故障代码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E4CAF4B">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2C8760B">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15C4C32D">
            <w:pPr>
              <w:rPr>
                <w:rFonts w:ascii="仿宋_GB2312" w:hAnsi="宋体" w:eastAsia="仿宋_GB2312"/>
                <w:color w:val="000000"/>
                <w:sz w:val="22"/>
              </w:rPr>
            </w:pPr>
            <w:r>
              <w:rPr>
                <w:rFonts w:hint="eastAsia" w:ascii="仿宋_GB2312" w:hAnsi="宋体" w:eastAsia="仿宋_GB2312"/>
                <w:color w:val="000000"/>
                <w:sz w:val="22"/>
              </w:rPr>
              <w:t>bit1、准备好，bit2、电压异常，bit3、过载，bit4、接地故障</w:t>
            </w:r>
          </w:p>
        </w:tc>
      </w:tr>
      <w:tr w14:paraId="41A8FA51">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192D0B04">
            <w:pPr>
              <w:jc w:val="center"/>
              <w:rPr>
                <w:rFonts w:ascii="仿宋_GB2312" w:hAnsi="宋体" w:eastAsia="仿宋_GB2312"/>
                <w:color w:val="000000"/>
                <w:sz w:val="22"/>
              </w:rPr>
            </w:pPr>
            <w:r>
              <w:rPr>
                <w:rFonts w:hint="eastAsia" w:ascii="仿宋_GB2312" w:hAnsi="宋体" w:eastAsia="仿宋_GB2312"/>
                <w:color w:val="000000"/>
                <w:sz w:val="22"/>
              </w:rPr>
              <w:t>40138</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4CDA8C53">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22D93024">
            <w:pPr>
              <w:jc w:val="center"/>
              <w:rPr>
                <w:rFonts w:ascii="仿宋_GB2312" w:hAnsi="宋体" w:eastAsia="仿宋_GB2312"/>
                <w:color w:val="000000"/>
                <w:sz w:val="22"/>
              </w:rPr>
            </w:pPr>
            <w:r>
              <w:rPr>
                <w:rFonts w:hint="eastAsia" w:ascii="仿宋_GB2312" w:hAnsi="宋体" w:eastAsia="仿宋_GB2312"/>
                <w:color w:val="000000"/>
                <w:sz w:val="22"/>
              </w:rPr>
              <w:t>5</w:t>
            </w:r>
            <w:r>
              <w:rPr>
                <w:rFonts w:hint="eastAsia" w:ascii="仿宋_GB2312" w:hAnsi="宋体" w:eastAsia="仿宋_GB2312" w:cs="宋体"/>
                <w:color w:val="000000"/>
                <w:sz w:val="22"/>
              </w:rPr>
              <w:t>#</w:t>
            </w:r>
            <w:r>
              <w:rPr>
                <w:rFonts w:hint="eastAsia" w:ascii="仿宋_GB2312" w:hAnsi="宋体" w:eastAsia="仿宋_GB2312"/>
                <w:color w:val="000000"/>
                <w:sz w:val="22"/>
              </w:rPr>
              <w:t>变频器故障代码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E475647">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BB57A7D">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516C3A6F">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68BF7D05">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9A27A55">
            <w:pPr>
              <w:jc w:val="center"/>
              <w:rPr>
                <w:rFonts w:ascii="仿宋_GB2312" w:hAnsi="宋体" w:eastAsia="仿宋_GB2312"/>
                <w:color w:val="000000"/>
                <w:sz w:val="22"/>
              </w:rPr>
            </w:pPr>
            <w:r>
              <w:rPr>
                <w:rFonts w:hint="eastAsia" w:ascii="仿宋_GB2312" w:hAnsi="宋体" w:eastAsia="仿宋_GB2312"/>
                <w:color w:val="000000"/>
                <w:sz w:val="22"/>
              </w:rPr>
              <w:t>40139</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D2FFB5C">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F394DC3">
            <w:pPr>
              <w:jc w:val="center"/>
              <w:rPr>
                <w:rFonts w:ascii="仿宋_GB2312" w:hAnsi="宋体" w:eastAsia="仿宋_GB2312"/>
                <w:color w:val="000000"/>
                <w:sz w:val="22"/>
              </w:rPr>
            </w:pPr>
            <w:r>
              <w:rPr>
                <w:rFonts w:hint="eastAsia" w:ascii="仿宋_GB2312" w:hAnsi="宋体" w:eastAsia="仿宋_GB2312"/>
                <w:color w:val="000000"/>
                <w:sz w:val="22"/>
              </w:rPr>
              <w:t>6</w:t>
            </w:r>
            <w:r>
              <w:rPr>
                <w:rFonts w:hint="eastAsia" w:ascii="仿宋_GB2312" w:hAnsi="宋体" w:eastAsia="仿宋_GB2312" w:cs="宋体"/>
                <w:color w:val="000000"/>
                <w:sz w:val="22"/>
              </w:rPr>
              <w:t>#</w:t>
            </w:r>
            <w:r>
              <w:rPr>
                <w:rFonts w:hint="eastAsia" w:ascii="仿宋_GB2312" w:hAnsi="宋体" w:eastAsia="仿宋_GB2312"/>
                <w:color w:val="000000"/>
                <w:sz w:val="22"/>
              </w:rPr>
              <w:t>变频器故障代码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7E14F58">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B3C340E">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7B693CFC">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7963FFDF">
        <w:tblPrEx>
          <w:tblCellMar>
            <w:top w:w="0" w:type="dxa"/>
            <w:left w:w="108" w:type="dxa"/>
            <w:bottom w:w="0" w:type="dxa"/>
            <w:right w:w="108" w:type="dxa"/>
          </w:tblCellMar>
        </w:tblPrEx>
        <w:trPr>
          <w:trHeight w:val="737"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4344DAB1">
            <w:pPr>
              <w:jc w:val="center"/>
              <w:rPr>
                <w:rFonts w:ascii="仿宋_GB2312" w:hAnsi="宋体" w:eastAsia="仿宋_GB2312"/>
                <w:color w:val="000000"/>
                <w:sz w:val="22"/>
              </w:rPr>
            </w:pPr>
            <w:r>
              <w:rPr>
                <w:rFonts w:hint="eastAsia" w:ascii="仿宋_GB2312" w:hAnsi="宋体" w:eastAsia="仿宋_GB2312"/>
                <w:color w:val="000000"/>
                <w:sz w:val="22"/>
              </w:rPr>
              <w:t>40140</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42B75432">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07A45946">
            <w:pPr>
              <w:jc w:val="center"/>
              <w:rPr>
                <w:rFonts w:ascii="仿宋_GB2312" w:hAnsi="宋体" w:eastAsia="仿宋_GB2312"/>
                <w:color w:val="000000"/>
                <w:sz w:val="22"/>
              </w:rPr>
            </w:pPr>
            <w:r>
              <w:rPr>
                <w:rFonts w:hint="eastAsia" w:ascii="仿宋_GB2312" w:hAnsi="宋体" w:eastAsia="仿宋_GB2312"/>
                <w:color w:val="000000"/>
                <w:sz w:val="22"/>
              </w:rPr>
              <w:t>1</w:t>
            </w:r>
            <w:r>
              <w:rPr>
                <w:rFonts w:hint="eastAsia" w:ascii="仿宋_GB2312" w:hAnsi="宋体" w:eastAsia="仿宋_GB2312" w:cs="宋体"/>
                <w:color w:val="000000"/>
                <w:sz w:val="22"/>
              </w:rPr>
              <w:t>#</w:t>
            </w:r>
            <w:r>
              <w:rPr>
                <w:rFonts w:hint="eastAsia" w:ascii="仿宋_GB2312" w:hAnsi="宋体" w:eastAsia="仿宋_GB2312"/>
                <w:color w:val="000000"/>
                <w:sz w:val="22"/>
              </w:rPr>
              <w:t>泵的运行状态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7C8940F">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2EA6319">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06BC190E">
            <w:pPr>
              <w:rPr>
                <w:rFonts w:ascii="仿宋_GB2312" w:hAnsi="宋体" w:eastAsia="仿宋_GB2312"/>
                <w:color w:val="000000"/>
                <w:sz w:val="22"/>
              </w:rPr>
            </w:pPr>
            <w:r>
              <w:rPr>
                <w:rFonts w:hint="eastAsia" w:ascii="仿宋_GB2312" w:hAnsi="宋体" w:eastAsia="仿宋_GB2312"/>
                <w:color w:val="000000"/>
                <w:sz w:val="22"/>
              </w:rPr>
              <w:t>bit0、无泵，bit1、运行，bit2、工频，bit3、变频，bit4、故障</w:t>
            </w:r>
          </w:p>
        </w:tc>
      </w:tr>
      <w:tr w14:paraId="4057FDF2">
        <w:tblPrEx>
          <w:tblCellMar>
            <w:top w:w="0" w:type="dxa"/>
            <w:left w:w="108" w:type="dxa"/>
            <w:bottom w:w="0" w:type="dxa"/>
            <w:right w:w="108" w:type="dxa"/>
          </w:tblCellMar>
        </w:tblPrEx>
        <w:trPr>
          <w:trHeight w:val="737"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264F0687">
            <w:pPr>
              <w:jc w:val="center"/>
              <w:rPr>
                <w:rFonts w:ascii="仿宋_GB2312" w:hAnsi="宋体" w:eastAsia="仿宋_GB2312"/>
                <w:color w:val="000000"/>
                <w:sz w:val="22"/>
              </w:rPr>
            </w:pPr>
            <w:r>
              <w:rPr>
                <w:rFonts w:hint="eastAsia" w:ascii="仿宋_GB2312" w:hAnsi="宋体" w:eastAsia="仿宋_GB2312"/>
                <w:color w:val="000000"/>
                <w:sz w:val="22"/>
              </w:rPr>
              <w:t>40141</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2104CD30">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25C9EE1">
            <w:pPr>
              <w:jc w:val="center"/>
              <w:rPr>
                <w:rFonts w:ascii="仿宋_GB2312" w:hAnsi="宋体" w:eastAsia="仿宋_GB2312"/>
                <w:color w:val="000000"/>
                <w:sz w:val="22"/>
              </w:rPr>
            </w:pPr>
            <w:r>
              <w:rPr>
                <w:rFonts w:hint="eastAsia" w:ascii="仿宋_GB2312" w:hAnsi="宋体" w:eastAsia="仿宋_GB2312"/>
                <w:color w:val="000000"/>
                <w:sz w:val="22"/>
              </w:rPr>
              <w:t>2</w:t>
            </w:r>
            <w:r>
              <w:rPr>
                <w:rFonts w:hint="eastAsia" w:ascii="仿宋_GB2312" w:hAnsi="宋体" w:eastAsia="仿宋_GB2312" w:cs="宋体"/>
                <w:color w:val="000000"/>
                <w:sz w:val="22"/>
              </w:rPr>
              <w:t>#</w:t>
            </w:r>
            <w:r>
              <w:rPr>
                <w:rFonts w:hint="eastAsia" w:ascii="仿宋_GB2312" w:hAnsi="宋体" w:eastAsia="仿宋_GB2312"/>
                <w:color w:val="000000"/>
                <w:sz w:val="22"/>
              </w:rPr>
              <w:t>泵的运行状态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22DF3EE">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1B5867C">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1B1D8FC0">
            <w:pPr>
              <w:rPr>
                <w:rFonts w:ascii="仿宋_GB2312" w:hAnsi="宋体" w:eastAsia="仿宋_GB2312"/>
                <w:color w:val="000000"/>
                <w:sz w:val="22"/>
              </w:rPr>
            </w:pPr>
            <w:r>
              <w:rPr>
                <w:rFonts w:hint="eastAsia" w:ascii="仿宋_GB2312" w:hAnsi="宋体" w:eastAsia="仿宋_GB2312"/>
                <w:color w:val="000000"/>
                <w:sz w:val="22"/>
              </w:rPr>
              <w:t>bit0、无泵，bit1、运行，bit2、工频，bit3、变频，bit4、故障</w:t>
            </w:r>
          </w:p>
        </w:tc>
      </w:tr>
      <w:tr w14:paraId="4D8A74AF">
        <w:tblPrEx>
          <w:tblCellMar>
            <w:top w:w="0" w:type="dxa"/>
            <w:left w:w="108" w:type="dxa"/>
            <w:bottom w:w="0" w:type="dxa"/>
            <w:right w:w="108" w:type="dxa"/>
          </w:tblCellMar>
        </w:tblPrEx>
        <w:trPr>
          <w:trHeight w:val="737"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7C85F8C9">
            <w:pPr>
              <w:jc w:val="center"/>
              <w:rPr>
                <w:rFonts w:ascii="仿宋_GB2312" w:hAnsi="宋体" w:eastAsia="仿宋_GB2312"/>
                <w:color w:val="000000"/>
                <w:sz w:val="22"/>
              </w:rPr>
            </w:pPr>
            <w:r>
              <w:rPr>
                <w:rFonts w:hint="eastAsia" w:ascii="仿宋_GB2312" w:hAnsi="宋体" w:eastAsia="仿宋_GB2312"/>
                <w:color w:val="000000"/>
                <w:sz w:val="22"/>
              </w:rPr>
              <w:t>40142</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402DB89B">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55CE3A83">
            <w:pPr>
              <w:jc w:val="center"/>
              <w:rPr>
                <w:rFonts w:ascii="仿宋_GB2312" w:hAnsi="宋体" w:eastAsia="仿宋_GB2312"/>
                <w:color w:val="000000"/>
                <w:sz w:val="22"/>
              </w:rPr>
            </w:pPr>
            <w:r>
              <w:rPr>
                <w:rFonts w:hint="eastAsia" w:ascii="仿宋_GB2312" w:hAnsi="宋体" w:eastAsia="仿宋_GB2312"/>
                <w:color w:val="000000"/>
                <w:sz w:val="22"/>
              </w:rPr>
              <w:t>3</w:t>
            </w:r>
            <w:r>
              <w:rPr>
                <w:rFonts w:hint="eastAsia" w:ascii="仿宋_GB2312" w:hAnsi="宋体" w:eastAsia="仿宋_GB2312" w:cs="宋体"/>
                <w:color w:val="000000"/>
                <w:sz w:val="22"/>
              </w:rPr>
              <w:t>#</w:t>
            </w:r>
            <w:r>
              <w:rPr>
                <w:rFonts w:hint="eastAsia" w:ascii="仿宋_GB2312" w:hAnsi="宋体" w:eastAsia="仿宋_GB2312"/>
                <w:color w:val="000000"/>
                <w:sz w:val="22"/>
              </w:rPr>
              <w:t>泵的运行状态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D1E56EB">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E214732">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0B7A01AC">
            <w:pPr>
              <w:rPr>
                <w:rFonts w:ascii="仿宋_GB2312" w:hAnsi="宋体" w:eastAsia="仿宋_GB2312"/>
                <w:color w:val="000000"/>
                <w:sz w:val="22"/>
              </w:rPr>
            </w:pPr>
            <w:r>
              <w:rPr>
                <w:rFonts w:hint="eastAsia" w:ascii="仿宋_GB2312" w:hAnsi="宋体" w:eastAsia="仿宋_GB2312"/>
                <w:color w:val="000000"/>
                <w:sz w:val="22"/>
              </w:rPr>
              <w:t>bit0、无泵，bit1、运行，bit2、工频，bit3、变频，bit4、故障</w:t>
            </w:r>
          </w:p>
        </w:tc>
      </w:tr>
      <w:tr w14:paraId="787A1FD7">
        <w:tblPrEx>
          <w:tblCellMar>
            <w:top w:w="0" w:type="dxa"/>
            <w:left w:w="108" w:type="dxa"/>
            <w:bottom w:w="0" w:type="dxa"/>
            <w:right w:w="108" w:type="dxa"/>
          </w:tblCellMar>
        </w:tblPrEx>
        <w:trPr>
          <w:trHeight w:val="737"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463ED392">
            <w:pPr>
              <w:jc w:val="center"/>
              <w:rPr>
                <w:rFonts w:ascii="仿宋_GB2312" w:hAnsi="宋体" w:eastAsia="仿宋_GB2312"/>
                <w:color w:val="000000"/>
                <w:sz w:val="22"/>
              </w:rPr>
            </w:pPr>
            <w:r>
              <w:rPr>
                <w:rFonts w:hint="eastAsia" w:ascii="仿宋_GB2312" w:hAnsi="宋体" w:eastAsia="仿宋_GB2312"/>
                <w:color w:val="000000"/>
                <w:sz w:val="22"/>
              </w:rPr>
              <w:t>40143</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22CD612">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209AA21A">
            <w:pPr>
              <w:jc w:val="center"/>
              <w:rPr>
                <w:rFonts w:ascii="仿宋_GB2312" w:hAnsi="宋体" w:eastAsia="仿宋_GB2312"/>
                <w:color w:val="000000"/>
                <w:sz w:val="22"/>
              </w:rPr>
            </w:pPr>
            <w:r>
              <w:rPr>
                <w:rFonts w:hint="eastAsia" w:ascii="仿宋_GB2312" w:hAnsi="宋体" w:eastAsia="仿宋_GB2312"/>
                <w:color w:val="000000"/>
                <w:sz w:val="22"/>
              </w:rPr>
              <w:t>4</w:t>
            </w:r>
            <w:r>
              <w:rPr>
                <w:rFonts w:hint="eastAsia" w:ascii="仿宋_GB2312" w:hAnsi="宋体" w:eastAsia="仿宋_GB2312" w:cs="宋体"/>
                <w:color w:val="000000"/>
                <w:sz w:val="22"/>
              </w:rPr>
              <w:t>#</w:t>
            </w:r>
            <w:r>
              <w:rPr>
                <w:rFonts w:hint="eastAsia" w:ascii="仿宋_GB2312" w:hAnsi="宋体" w:eastAsia="仿宋_GB2312"/>
                <w:color w:val="000000"/>
                <w:sz w:val="22"/>
              </w:rPr>
              <w:t>泵的运行状态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E686F11">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590913E">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141C5610">
            <w:pPr>
              <w:rPr>
                <w:rFonts w:ascii="仿宋_GB2312" w:hAnsi="宋体" w:eastAsia="仿宋_GB2312"/>
                <w:color w:val="000000"/>
                <w:sz w:val="22"/>
              </w:rPr>
            </w:pPr>
            <w:r>
              <w:rPr>
                <w:rFonts w:hint="eastAsia" w:ascii="仿宋_GB2312" w:hAnsi="宋体" w:eastAsia="仿宋_GB2312"/>
                <w:color w:val="000000"/>
                <w:sz w:val="22"/>
              </w:rPr>
              <w:t>bit0、无泵，bit1、运行，bit2、工频，bit3、变频，bit4、故障</w:t>
            </w:r>
          </w:p>
        </w:tc>
      </w:tr>
      <w:tr w14:paraId="38F56FC1">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2E30162C">
            <w:pPr>
              <w:jc w:val="center"/>
              <w:rPr>
                <w:rFonts w:ascii="仿宋_GB2312" w:hAnsi="宋体" w:eastAsia="仿宋_GB2312"/>
                <w:color w:val="000000"/>
                <w:sz w:val="22"/>
              </w:rPr>
            </w:pPr>
            <w:r>
              <w:rPr>
                <w:rFonts w:hint="eastAsia" w:ascii="仿宋_GB2312" w:hAnsi="宋体" w:eastAsia="仿宋_GB2312"/>
                <w:color w:val="000000"/>
                <w:sz w:val="22"/>
              </w:rPr>
              <w:t>40144</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6399285E">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3D6AEA40">
            <w:pPr>
              <w:jc w:val="center"/>
              <w:rPr>
                <w:rFonts w:ascii="仿宋_GB2312" w:hAnsi="宋体" w:eastAsia="仿宋_GB2312"/>
                <w:color w:val="000000"/>
                <w:sz w:val="22"/>
              </w:rPr>
            </w:pPr>
            <w:r>
              <w:rPr>
                <w:rFonts w:hint="eastAsia" w:ascii="仿宋_GB2312" w:hAnsi="宋体" w:eastAsia="仿宋_GB2312"/>
                <w:color w:val="000000"/>
                <w:sz w:val="22"/>
              </w:rPr>
              <w:t>5</w:t>
            </w:r>
            <w:r>
              <w:rPr>
                <w:rFonts w:hint="eastAsia" w:ascii="仿宋_GB2312" w:hAnsi="宋体" w:eastAsia="仿宋_GB2312" w:cs="宋体"/>
                <w:color w:val="000000"/>
                <w:sz w:val="22"/>
              </w:rPr>
              <w:t>#</w:t>
            </w:r>
            <w:r>
              <w:rPr>
                <w:rFonts w:hint="eastAsia" w:ascii="仿宋_GB2312" w:hAnsi="宋体" w:eastAsia="仿宋_GB2312"/>
                <w:color w:val="000000"/>
                <w:sz w:val="22"/>
              </w:rPr>
              <w:t>泵的运行状态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E998FA9">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00BEFAE">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7FB586BD">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086C89F8">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70836277">
            <w:pPr>
              <w:jc w:val="center"/>
              <w:rPr>
                <w:rFonts w:ascii="仿宋_GB2312" w:hAnsi="宋体" w:eastAsia="仿宋_GB2312"/>
                <w:color w:val="000000"/>
                <w:sz w:val="22"/>
              </w:rPr>
            </w:pPr>
            <w:r>
              <w:rPr>
                <w:rFonts w:hint="eastAsia" w:ascii="仿宋_GB2312" w:hAnsi="宋体" w:eastAsia="仿宋_GB2312"/>
                <w:color w:val="000000"/>
                <w:sz w:val="22"/>
              </w:rPr>
              <w:t>40145</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6F6701D0">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54D9314D">
            <w:pPr>
              <w:jc w:val="center"/>
              <w:rPr>
                <w:rFonts w:ascii="仿宋_GB2312" w:hAnsi="宋体" w:eastAsia="仿宋_GB2312"/>
                <w:color w:val="000000"/>
                <w:sz w:val="22"/>
              </w:rPr>
            </w:pPr>
            <w:r>
              <w:rPr>
                <w:rFonts w:hint="eastAsia" w:ascii="仿宋_GB2312" w:hAnsi="宋体" w:eastAsia="仿宋_GB2312"/>
                <w:color w:val="000000"/>
                <w:sz w:val="22"/>
              </w:rPr>
              <w:t>6</w:t>
            </w:r>
            <w:r>
              <w:rPr>
                <w:rFonts w:hint="eastAsia" w:ascii="仿宋_GB2312" w:hAnsi="宋体" w:eastAsia="仿宋_GB2312" w:cs="宋体"/>
                <w:color w:val="000000"/>
                <w:sz w:val="22"/>
              </w:rPr>
              <w:t>#</w:t>
            </w:r>
            <w:r>
              <w:rPr>
                <w:rFonts w:hint="eastAsia" w:ascii="仿宋_GB2312" w:hAnsi="宋体" w:eastAsia="仿宋_GB2312"/>
                <w:color w:val="000000"/>
                <w:sz w:val="22"/>
              </w:rPr>
              <w:t>泵的运行状态</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EA911CE">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FFA2815">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1072C470">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15B216DB">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1F9C6837">
            <w:pPr>
              <w:jc w:val="center"/>
              <w:rPr>
                <w:rFonts w:ascii="仿宋_GB2312" w:hAnsi="宋体" w:eastAsia="仿宋_GB2312"/>
                <w:color w:val="000000"/>
                <w:sz w:val="22"/>
              </w:rPr>
            </w:pPr>
            <w:r>
              <w:rPr>
                <w:rFonts w:hint="eastAsia" w:ascii="仿宋_GB2312" w:hAnsi="宋体" w:eastAsia="仿宋_GB2312"/>
                <w:color w:val="000000"/>
                <w:sz w:val="22"/>
              </w:rPr>
              <w:t>40146</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4BFF7B39">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5F426A8B">
            <w:pPr>
              <w:jc w:val="center"/>
              <w:rPr>
                <w:rFonts w:ascii="仿宋_GB2312" w:hAnsi="宋体" w:eastAsia="仿宋_GB2312"/>
                <w:color w:val="000000"/>
                <w:sz w:val="22"/>
              </w:rPr>
            </w:pPr>
            <w:r>
              <w:rPr>
                <w:rFonts w:hint="eastAsia" w:ascii="仿宋_GB2312" w:hAnsi="宋体" w:eastAsia="仿宋_GB2312"/>
                <w:color w:val="000000"/>
                <w:sz w:val="22"/>
              </w:rPr>
              <w:t>1</w:t>
            </w:r>
            <w:r>
              <w:rPr>
                <w:rFonts w:hint="eastAsia" w:ascii="仿宋_GB2312" w:hAnsi="宋体" w:eastAsia="仿宋_GB2312" w:cs="宋体"/>
                <w:color w:val="000000"/>
                <w:sz w:val="22"/>
              </w:rPr>
              <w:t>#</w:t>
            </w:r>
            <w:r>
              <w:rPr>
                <w:rFonts w:hint="eastAsia" w:ascii="仿宋_GB2312" w:hAnsi="宋体" w:eastAsia="仿宋_GB2312"/>
                <w:color w:val="000000"/>
                <w:sz w:val="22"/>
              </w:rPr>
              <w:t>泵的运行时间</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1A906AF">
            <w:pPr>
              <w:jc w:val="center"/>
              <w:rPr>
                <w:rFonts w:ascii="仿宋_GB2312" w:hAnsi="宋体" w:eastAsia="仿宋_GB2312"/>
                <w:color w:val="000000"/>
                <w:sz w:val="22"/>
              </w:rPr>
            </w:pPr>
            <w:r>
              <w:rPr>
                <w:rFonts w:hint="eastAsia" w:ascii="仿宋_GB2312" w:hAnsi="宋体" w:eastAsia="仿宋_GB2312"/>
                <w:color w:val="000000"/>
                <w:sz w:val="22"/>
              </w:rPr>
              <w:t>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02C08E7">
            <w:pPr>
              <w:jc w:val="center"/>
              <w:rPr>
                <w:rFonts w:ascii="仿宋_GB2312" w:hAnsi="宋体" w:eastAsia="仿宋_GB2312"/>
                <w:color w:val="000000"/>
                <w:sz w:val="22"/>
              </w:rPr>
            </w:pPr>
            <w:r>
              <w:rPr>
                <w:rFonts w:hint="eastAsia" w:ascii="仿宋_GB2312" w:hAnsi="宋体" w:eastAsia="仿宋_GB2312"/>
                <w:color w:val="000000"/>
                <w:sz w:val="22"/>
              </w:rPr>
              <w:t>H</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68720D8C">
            <w:pPr>
              <w:jc w:val="center"/>
              <w:rPr>
                <w:rFonts w:ascii="仿宋_GB2312" w:hAnsi="宋体" w:eastAsia="仿宋_GB2312"/>
                <w:color w:val="000000"/>
                <w:sz w:val="22"/>
              </w:rPr>
            </w:pPr>
            <w:r>
              <w:rPr>
                <w:rFonts w:hint="eastAsia" w:ascii="仿宋_GB2312" w:hAnsi="宋体" w:eastAsia="仿宋_GB2312"/>
                <w:color w:val="000000"/>
                <w:sz w:val="22"/>
              </w:rPr>
              <w:t>泵的累计运行时间</w:t>
            </w:r>
          </w:p>
        </w:tc>
      </w:tr>
      <w:tr w14:paraId="74107CDB">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2032E4C4">
            <w:pPr>
              <w:jc w:val="center"/>
              <w:rPr>
                <w:rFonts w:ascii="仿宋_GB2312" w:hAnsi="宋体" w:eastAsia="仿宋_GB2312"/>
                <w:color w:val="000000"/>
                <w:sz w:val="22"/>
              </w:rPr>
            </w:pPr>
            <w:r>
              <w:rPr>
                <w:rFonts w:hint="eastAsia" w:ascii="仿宋_GB2312" w:hAnsi="宋体" w:eastAsia="仿宋_GB2312"/>
                <w:color w:val="000000"/>
                <w:sz w:val="22"/>
              </w:rPr>
              <w:t>40148</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0B880FA4">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4188F45">
            <w:pPr>
              <w:jc w:val="center"/>
              <w:rPr>
                <w:rFonts w:ascii="仿宋_GB2312" w:hAnsi="宋体" w:eastAsia="仿宋_GB2312"/>
                <w:color w:val="000000"/>
                <w:sz w:val="22"/>
              </w:rPr>
            </w:pPr>
            <w:r>
              <w:rPr>
                <w:rFonts w:hint="eastAsia" w:ascii="仿宋_GB2312" w:hAnsi="宋体" w:eastAsia="仿宋_GB2312"/>
                <w:color w:val="000000"/>
                <w:sz w:val="22"/>
              </w:rPr>
              <w:t>2</w:t>
            </w:r>
            <w:r>
              <w:rPr>
                <w:rFonts w:hint="eastAsia" w:ascii="仿宋_GB2312" w:hAnsi="宋体" w:eastAsia="仿宋_GB2312" w:cs="宋体"/>
                <w:color w:val="000000"/>
                <w:sz w:val="22"/>
              </w:rPr>
              <w:t>#</w:t>
            </w:r>
            <w:r>
              <w:rPr>
                <w:rFonts w:hint="eastAsia" w:ascii="仿宋_GB2312" w:hAnsi="宋体" w:eastAsia="仿宋_GB2312"/>
                <w:color w:val="000000"/>
                <w:sz w:val="22"/>
              </w:rPr>
              <w:t>泵的运行时间</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FDB83D5">
            <w:pPr>
              <w:jc w:val="center"/>
              <w:rPr>
                <w:rFonts w:ascii="仿宋_GB2312" w:hAnsi="宋体" w:eastAsia="仿宋_GB2312"/>
                <w:color w:val="000000"/>
                <w:sz w:val="22"/>
              </w:rPr>
            </w:pPr>
            <w:r>
              <w:rPr>
                <w:rFonts w:hint="eastAsia" w:ascii="仿宋_GB2312" w:hAnsi="宋体" w:eastAsia="仿宋_GB2312"/>
                <w:color w:val="000000"/>
                <w:sz w:val="22"/>
              </w:rPr>
              <w:t>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EA9F9FC">
            <w:pPr>
              <w:jc w:val="center"/>
              <w:rPr>
                <w:rFonts w:ascii="仿宋_GB2312" w:hAnsi="宋体" w:eastAsia="仿宋_GB2312"/>
                <w:color w:val="000000"/>
                <w:sz w:val="22"/>
              </w:rPr>
            </w:pPr>
            <w:r>
              <w:rPr>
                <w:rFonts w:hint="eastAsia" w:ascii="仿宋_GB2312" w:hAnsi="宋体" w:eastAsia="仿宋_GB2312"/>
                <w:color w:val="000000"/>
                <w:sz w:val="22"/>
              </w:rPr>
              <w:t>H</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38CE2513">
            <w:pPr>
              <w:jc w:val="center"/>
              <w:rPr>
                <w:rFonts w:ascii="仿宋_GB2312" w:hAnsi="宋体" w:eastAsia="仿宋_GB2312"/>
                <w:color w:val="000000"/>
                <w:sz w:val="22"/>
              </w:rPr>
            </w:pPr>
            <w:r>
              <w:rPr>
                <w:rFonts w:hint="eastAsia" w:ascii="仿宋_GB2312" w:hAnsi="宋体" w:eastAsia="仿宋_GB2312"/>
                <w:color w:val="000000"/>
                <w:sz w:val="22"/>
              </w:rPr>
              <w:t>泵的累计运行时间</w:t>
            </w:r>
          </w:p>
        </w:tc>
      </w:tr>
      <w:tr w14:paraId="50AA3DDB">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1BE01BF5">
            <w:pPr>
              <w:jc w:val="center"/>
              <w:rPr>
                <w:rFonts w:ascii="仿宋_GB2312" w:hAnsi="宋体" w:eastAsia="仿宋_GB2312"/>
                <w:color w:val="000000"/>
                <w:sz w:val="22"/>
              </w:rPr>
            </w:pPr>
            <w:r>
              <w:rPr>
                <w:rFonts w:hint="eastAsia" w:ascii="仿宋_GB2312" w:hAnsi="宋体" w:eastAsia="仿宋_GB2312"/>
                <w:color w:val="000000"/>
                <w:sz w:val="22"/>
              </w:rPr>
              <w:t>40150</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2D3419AB">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2479894C">
            <w:pPr>
              <w:jc w:val="center"/>
              <w:rPr>
                <w:rFonts w:ascii="仿宋_GB2312" w:hAnsi="宋体" w:eastAsia="仿宋_GB2312"/>
                <w:color w:val="000000"/>
                <w:sz w:val="22"/>
              </w:rPr>
            </w:pPr>
            <w:r>
              <w:rPr>
                <w:rFonts w:hint="eastAsia" w:ascii="仿宋_GB2312" w:hAnsi="宋体" w:eastAsia="仿宋_GB2312"/>
                <w:color w:val="000000"/>
                <w:sz w:val="22"/>
              </w:rPr>
              <w:t>3</w:t>
            </w:r>
            <w:r>
              <w:rPr>
                <w:rFonts w:hint="eastAsia" w:ascii="仿宋_GB2312" w:hAnsi="宋体" w:eastAsia="仿宋_GB2312" w:cs="宋体"/>
                <w:color w:val="000000"/>
                <w:sz w:val="22"/>
              </w:rPr>
              <w:t>#</w:t>
            </w:r>
            <w:r>
              <w:rPr>
                <w:rFonts w:hint="eastAsia" w:ascii="仿宋_GB2312" w:hAnsi="宋体" w:eastAsia="仿宋_GB2312"/>
                <w:color w:val="000000"/>
                <w:sz w:val="22"/>
              </w:rPr>
              <w:t>泵的运行时间</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676440C">
            <w:pPr>
              <w:jc w:val="center"/>
              <w:rPr>
                <w:rFonts w:ascii="仿宋_GB2312" w:hAnsi="宋体" w:eastAsia="仿宋_GB2312"/>
                <w:color w:val="000000"/>
                <w:sz w:val="22"/>
              </w:rPr>
            </w:pPr>
            <w:r>
              <w:rPr>
                <w:rFonts w:hint="eastAsia" w:ascii="仿宋_GB2312" w:hAnsi="宋体" w:eastAsia="仿宋_GB2312"/>
                <w:color w:val="000000"/>
                <w:sz w:val="22"/>
              </w:rPr>
              <w:t>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8F01B57">
            <w:pPr>
              <w:jc w:val="center"/>
              <w:rPr>
                <w:rFonts w:ascii="仿宋_GB2312" w:hAnsi="宋体" w:eastAsia="仿宋_GB2312"/>
                <w:color w:val="000000"/>
                <w:sz w:val="22"/>
              </w:rPr>
            </w:pPr>
            <w:r>
              <w:rPr>
                <w:rFonts w:hint="eastAsia" w:ascii="仿宋_GB2312" w:hAnsi="宋体" w:eastAsia="仿宋_GB2312"/>
                <w:color w:val="000000"/>
                <w:sz w:val="22"/>
              </w:rPr>
              <w:t>H</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FA4170F">
            <w:pPr>
              <w:jc w:val="center"/>
              <w:rPr>
                <w:rFonts w:ascii="仿宋_GB2312" w:hAnsi="宋体" w:eastAsia="仿宋_GB2312"/>
                <w:color w:val="000000"/>
                <w:sz w:val="22"/>
              </w:rPr>
            </w:pPr>
            <w:r>
              <w:rPr>
                <w:rFonts w:hint="eastAsia" w:ascii="仿宋_GB2312" w:hAnsi="宋体" w:eastAsia="仿宋_GB2312"/>
                <w:color w:val="000000"/>
                <w:sz w:val="22"/>
              </w:rPr>
              <w:t>泵的累计运行时间</w:t>
            </w:r>
          </w:p>
        </w:tc>
      </w:tr>
      <w:tr w14:paraId="5DFB8F96">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142FED39">
            <w:pPr>
              <w:jc w:val="center"/>
              <w:rPr>
                <w:rFonts w:ascii="仿宋_GB2312" w:hAnsi="宋体" w:eastAsia="仿宋_GB2312"/>
                <w:color w:val="000000"/>
                <w:sz w:val="22"/>
              </w:rPr>
            </w:pPr>
            <w:r>
              <w:rPr>
                <w:rFonts w:hint="eastAsia" w:ascii="仿宋_GB2312" w:hAnsi="宋体" w:eastAsia="仿宋_GB2312"/>
                <w:color w:val="000000"/>
                <w:sz w:val="22"/>
              </w:rPr>
              <w:t>40152</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D8EE4AE">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200859CC">
            <w:pPr>
              <w:jc w:val="center"/>
              <w:rPr>
                <w:rFonts w:ascii="仿宋_GB2312" w:hAnsi="宋体" w:eastAsia="仿宋_GB2312"/>
                <w:color w:val="000000"/>
                <w:sz w:val="22"/>
              </w:rPr>
            </w:pPr>
            <w:r>
              <w:rPr>
                <w:rFonts w:hint="eastAsia" w:ascii="仿宋_GB2312" w:hAnsi="宋体" w:eastAsia="仿宋_GB2312"/>
                <w:color w:val="000000"/>
                <w:sz w:val="22"/>
              </w:rPr>
              <w:t>4</w:t>
            </w:r>
            <w:r>
              <w:rPr>
                <w:rFonts w:hint="eastAsia" w:ascii="仿宋_GB2312" w:hAnsi="宋体" w:eastAsia="仿宋_GB2312" w:cs="宋体"/>
                <w:color w:val="000000"/>
                <w:sz w:val="22"/>
              </w:rPr>
              <w:t>#</w:t>
            </w:r>
            <w:r>
              <w:rPr>
                <w:rFonts w:hint="eastAsia" w:ascii="仿宋_GB2312" w:hAnsi="宋体" w:eastAsia="仿宋_GB2312"/>
                <w:color w:val="000000"/>
                <w:sz w:val="22"/>
              </w:rPr>
              <w:t>泵的运行时间</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A7E98B2">
            <w:pPr>
              <w:jc w:val="center"/>
              <w:rPr>
                <w:rFonts w:ascii="仿宋_GB2312" w:hAnsi="宋体" w:eastAsia="仿宋_GB2312"/>
                <w:color w:val="000000"/>
                <w:sz w:val="22"/>
              </w:rPr>
            </w:pPr>
            <w:r>
              <w:rPr>
                <w:rFonts w:hint="eastAsia" w:ascii="仿宋_GB2312" w:hAnsi="宋体" w:eastAsia="仿宋_GB2312"/>
                <w:color w:val="000000"/>
                <w:sz w:val="22"/>
              </w:rPr>
              <w:t>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F0CF59C">
            <w:pPr>
              <w:jc w:val="center"/>
              <w:rPr>
                <w:rFonts w:ascii="仿宋_GB2312" w:hAnsi="宋体" w:eastAsia="仿宋_GB2312"/>
                <w:color w:val="000000"/>
                <w:sz w:val="22"/>
              </w:rPr>
            </w:pPr>
            <w:r>
              <w:rPr>
                <w:rFonts w:hint="eastAsia" w:ascii="仿宋_GB2312" w:hAnsi="宋体" w:eastAsia="仿宋_GB2312"/>
                <w:color w:val="000000"/>
                <w:sz w:val="22"/>
              </w:rPr>
              <w:t>H</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179D25D7">
            <w:pPr>
              <w:jc w:val="center"/>
              <w:rPr>
                <w:rFonts w:ascii="仿宋_GB2312" w:hAnsi="宋体" w:eastAsia="仿宋_GB2312"/>
                <w:color w:val="000000"/>
                <w:sz w:val="22"/>
              </w:rPr>
            </w:pPr>
            <w:r>
              <w:rPr>
                <w:rFonts w:hint="eastAsia" w:ascii="仿宋_GB2312" w:hAnsi="宋体" w:eastAsia="仿宋_GB2312"/>
                <w:color w:val="000000"/>
                <w:sz w:val="22"/>
              </w:rPr>
              <w:t>泵的累计运行时间</w:t>
            </w:r>
          </w:p>
        </w:tc>
      </w:tr>
      <w:tr w14:paraId="51054C51">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1391D9E">
            <w:pPr>
              <w:jc w:val="center"/>
              <w:rPr>
                <w:rFonts w:ascii="仿宋_GB2312" w:hAnsi="黑体" w:eastAsia="仿宋_GB2312"/>
                <w:b/>
                <w:color w:val="000000"/>
                <w:sz w:val="22"/>
              </w:rPr>
            </w:pPr>
            <w:r>
              <w:rPr>
                <w:rFonts w:hint="eastAsia" w:ascii="仿宋_GB2312" w:hAnsi="黑体" w:eastAsia="仿宋_GB2312"/>
                <w:b/>
                <w:color w:val="000000"/>
                <w:sz w:val="22"/>
              </w:rPr>
              <w:t>地址</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0891CCF1">
            <w:pPr>
              <w:jc w:val="center"/>
              <w:rPr>
                <w:rFonts w:ascii="仿宋_GB2312" w:hAnsi="黑体" w:eastAsia="仿宋_GB2312"/>
                <w:b/>
                <w:color w:val="000000"/>
                <w:sz w:val="22"/>
              </w:rPr>
            </w:pPr>
            <w:r>
              <w:rPr>
                <w:rFonts w:hint="eastAsia" w:ascii="仿宋_GB2312" w:hAnsi="黑体" w:eastAsia="仿宋_GB2312"/>
                <w:b/>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1A82B3C">
            <w:pPr>
              <w:jc w:val="center"/>
              <w:rPr>
                <w:rFonts w:ascii="仿宋_GB2312" w:hAnsi="黑体" w:eastAsia="仿宋_GB2312"/>
                <w:b/>
                <w:color w:val="000000"/>
                <w:sz w:val="22"/>
              </w:rPr>
            </w:pPr>
            <w:r>
              <w:rPr>
                <w:rFonts w:hint="eastAsia" w:ascii="仿宋_GB2312" w:hAnsi="黑体" w:eastAsia="仿宋_GB2312"/>
                <w:b/>
                <w:color w:val="000000"/>
                <w:sz w:val="22"/>
              </w:rPr>
              <w:t>名称</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B4BD218">
            <w:pPr>
              <w:jc w:val="center"/>
              <w:rPr>
                <w:rFonts w:ascii="仿宋_GB2312" w:hAnsi="黑体" w:eastAsia="仿宋_GB2312"/>
                <w:b/>
                <w:color w:val="000000"/>
                <w:sz w:val="22"/>
              </w:rPr>
            </w:pPr>
            <w:r>
              <w:rPr>
                <w:rFonts w:hint="eastAsia" w:ascii="仿宋_GB2312" w:hAnsi="黑体" w:eastAsia="仿宋_GB2312"/>
                <w:b/>
                <w:color w:val="000000"/>
                <w:sz w:val="22"/>
              </w:rPr>
              <w:t>比例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A1C2734">
            <w:pPr>
              <w:jc w:val="center"/>
              <w:rPr>
                <w:rFonts w:ascii="仿宋_GB2312" w:hAnsi="黑体" w:eastAsia="仿宋_GB2312"/>
                <w:b/>
                <w:color w:val="000000"/>
                <w:sz w:val="22"/>
              </w:rPr>
            </w:pPr>
            <w:r>
              <w:rPr>
                <w:rFonts w:hint="eastAsia" w:ascii="仿宋_GB2312" w:hAnsi="黑体" w:eastAsia="仿宋_GB2312"/>
                <w:b/>
                <w:color w:val="000000"/>
                <w:sz w:val="22"/>
              </w:rPr>
              <w:t>单位</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12E2BA6D">
            <w:pPr>
              <w:jc w:val="center"/>
              <w:rPr>
                <w:rFonts w:ascii="仿宋_GB2312" w:hAnsi="黑体" w:eastAsia="仿宋_GB2312"/>
                <w:b/>
                <w:color w:val="000000"/>
                <w:sz w:val="22"/>
              </w:rPr>
            </w:pPr>
            <w:r>
              <w:rPr>
                <w:rFonts w:hint="eastAsia" w:ascii="仿宋_GB2312" w:hAnsi="黑体" w:eastAsia="仿宋_GB2312"/>
                <w:b/>
                <w:color w:val="000000"/>
                <w:sz w:val="22"/>
              </w:rPr>
              <w:t>说  明</w:t>
            </w:r>
          </w:p>
        </w:tc>
      </w:tr>
      <w:tr w14:paraId="374AE0A1">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17EDE6D8">
            <w:pPr>
              <w:jc w:val="center"/>
              <w:rPr>
                <w:rFonts w:ascii="仿宋_GB2312" w:hAnsi="宋体" w:eastAsia="仿宋_GB2312"/>
                <w:color w:val="000000"/>
                <w:sz w:val="22"/>
              </w:rPr>
            </w:pPr>
            <w:r>
              <w:rPr>
                <w:rFonts w:hint="eastAsia" w:ascii="仿宋_GB2312" w:hAnsi="宋体" w:eastAsia="仿宋_GB2312"/>
                <w:color w:val="000000"/>
                <w:sz w:val="22"/>
              </w:rPr>
              <w:t>40154</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589FBC7">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03C9BDE4">
            <w:pPr>
              <w:jc w:val="center"/>
              <w:rPr>
                <w:rFonts w:ascii="仿宋_GB2312" w:hAnsi="宋体" w:eastAsia="仿宋_GB2312"/>
                <w:color w:val="000000"/>
                <w:sz w:val="22"/>
              </w:rPr>
            </w:pPr>
            <w:r>
              <w:rPr>
                <w:rFonts w:hint="eastAsia" w:ascii="仿宋_GB2312" w:hAnsi="宋体" w:eastAsia="仿宋_GB2312"/>
                <w:color w:val="000000"/>
                <w:sz w:val="22"/>
              </w:rPr>
              <w:t>5</w:t>
            </w:r>
            <w:r>
              <w:rPr>
                <w:rFonts w:hint="eastAsia" w:ascii="仿宋_GB2312" w:hAnsi="宋体" w:eastAsia="仿宋_GB2312" w:cs="宋体"/>
                <w:color w:val="000000"/>
                <w:sz w:val="22"/>
              </w:rPr>
              <w:t>#</w:t>
            </w:r>
            <w:r>
              <w:rPr>
                <w:rFonts w:hint="eastAsia" w:ascii="仿宋_GB2312" w:hAnsi="宋体" w:eastAsia="仿宋_GB2312"/>
                <w:color w:val="000000"/>
                <w:sz w:val="22"/>
              </w:rPr>
              <w:t>泵的运行时间</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62160C1">
            <w:pPr>
              <w:jc w:val="center"/>
              <w:rPr>
                <w:rFonts w:ascii="仿宋_GB2312" w:hAnsi="宋体" w:eastAsia="仿宋_GB2312"/>
                <w:color w:val="000000"/>
                <w:sz w:val="22"/>
              </w:rPr>
            </w:pPr>
            <w:r>
              <w:rPr>
                <w:rFonts w:hint="eastAsia" w:ascii="仿宋_GB2312" w:hAnsi="宋体" w:eastAsia="仿宋_GB2312"/>
                <w:color w:val="000000"/>
                <w:sz w:val="22"/>
              </w:rPr>
              <w:t>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56E0825">
            <w:pPr>
              <w:jc w:val="center"/>
              <w:rPr>
                <w:rFonts w:ascii="仿宋_GB2312" w:hAnsi="宋体" w:eastAsia="仿宋_GB2312"/>
                <w:color w:val="000000"/>
                <w:sz w:val="22"/>
              </w:rPr>
            </w:pPr>
            <w:r>
              <w:rPr>
                <w:rFonts w:hint="eastAsia" w:ascii="仿宋_GB2312" w:hAnsi="宋体" w:eastAsia="仿宋_GB2312"/>
                <w:color w:val="000000"/>
                <w:sz w:val="22"/>
              </w:rPr>
              <w:t>H</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3B43DDF5">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62EE0D01">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36897862">
            <w:pPr>
              <w:jc w:val="center"/>
              <w:rPr>
                <w:rFonts w:ascii="仿宋_GB2312" w:hAnsi="宋体" w:eastAsia="仿宋_GB2312"/>
                <w:color w:val="000000"/>
                <w:sz w:val="22"/>
              </w:rPr>
            </w:pPr>
            <w:r>
              <w:rPr>
                <w:rFonts w:hint="eastAsia" w:ascii="仿宋_GB2312" w:hAnsi="宋体" w:eastAsia="仿宋_GB2312"/>
                <w:color w:val="000000"/>
                <w:sz w:val="22"/>
              </w:rPr>
              <w:t>40156</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DCBEF60">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718C33CD">
            <w:pPr>
              <w:jc w:val="center"/>
              <w:rPr>
                <w:rFonts w:ascii="仿宋_GB2312" w:hAnsi="宋体" w:eastAsia="仿宋_GB2312"/>
                <w:color w:val="000000"/>
                <w:sz w:val="22"/>
              </w:rPr>
            </w:pPr>
            <w:r>
              <w:rPr>
                <w:rFonts w:hint="eastAsia" w:ascii="仿宋_GB2312" w:hAnsi="宋体" w:eastAsia="仿宋_GB2312"/>
                <w:color w:val="000000"/>
                <w:sz w:val="22"/>
              </w:rPr>
              <w:t>6</w:t>
            </w:r>
            <w:r>
              <w:rPr>
                <w:rFonts w:hint="eastAsia" w:ascii="仿宋_GB2312" w:hAnsi="宋体" w:eastAsia="仿宋_GB2312" w:cs="宋体"/>
                <w:color w:val="000000"/>
                <w:sz w:val="22"/>
              </w:rPr>
              <w:t>#</w:t>
            </w:r>
            <w:r>
              <w:rPr>
                <w:rFonts w:hint="eastAsia" w:ascii="仿宋_GB2312" w:hAnsi="宋体" w:eastAsia="仿宋_GB2312"/>
                <w:color w:val="000000"/>
                <w:sz w:val="22"/>
              </w:rPr>
              <w:t>泵的运行时间</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AE56499">
            <w:pPr>
              <w:jc w:val="center"/>
              <w:rPr>
                <w:rFonts w:ascii="仿宋_GB2312" w:hAnsi="宋体" w:eastAsia="仿宋_GB2312"/>
                <w:color w:val="000000"/>
                <w:sz w:val="22"/>
              </w:rPr>
            </w:pPr>
            <w:r>
              <w:rPr>
                <w:rFonts w:hint="eastAsia" w:ascii="仿宋_GB2312" w:hAnsi="宋体" w:eastAsia="仿宋_GB2312"/>
                <w:color w:val="000000"/>
                <w:sz w:val="22"/>
              </w:rPr>
              <w:t>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5D0EE4B">
            <w:pPr>
              <w:jc w:val="center"/>
              <w:rPr>
                <w:rFonts w:ascii="仿宋_GB2312" w:hAnsi="宋体" w:eastAsia="仿宋_GB2312"/>
                <w:color w:val="000000"/>
                <w:sz w:val="22"/>
              </w:rPr>
            </w:pPr>
            <w:r>
              <w:rPr>
                <w:rFonts w:hint="eastAsia" w:ascii="仿宋_GB2312" w:hAnsi="宋体" w:eastAsia="仿宋_GB2312"/>
                <w:color w:val="000000"/>
                <w:sz w:val="22"/>
              </w:rPr>
              <w:t>H</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02CAA728">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3B307C8A">
        <w:tblPrEx>
          <w:tblCellMar>
            <w:top w:w="0" w:type="dxa"/>
            <w:left w:w="108" w:type="dxa"/>
            <w:bottom w:w="0" w:type="dxa"/>
            <w:right w:w="108" w:type="dxa"/>
          </w:tblCellMar>
        </w:tblPrEx>
        <w:trPr>
          <w:trHeight w:val="1404"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BD987E0">
            <w:pPr>
              <w:jc w:val="center"/>
              <w:rPr>
                <w:rFonts w:ascii="仿宋_GB2312" w:hAnsi="宋体" w:eastAsia="仿宋_GB2312"/>
                <w:color w:val="000000"/>
                <w:sz w:val="22"/>
              </w:rPr>
            </w:pPr>
            <w:r>
              <w:rPr>
                <w:rFonts w:hint="eastAsia" w:ascii="仿宋_GB2312" w:hAnsi="宋体" w:eastAsia="仿宋_GB2312"/>
                <w:color w:val="000000"/>
                <w:sz w:val="22"/>
              </w:rPr>
              <w:t>40158</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6005E978">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BC30EA2">
            <w:pPr>
              <w:jc w:val="center"/>
              <w:rPr>
                <w:rFonts w:ascii="仿宋_GB2312" w:hAnsi="宋体" w:eastAsia="仿宋_GB2312"/>
                <w:color w:val="000000"/>
                <w:sz w:val="22"/>
              </w:rPr>
            </w:pPr>
            <w:r>
              <w:rPr>
                <w:rFonts w:hint="eastAsia" w:ascii="仿宋_GB2312" w:hAnsi="宋体" w:eastAsia="仿宋_GB2312"/>
                <w:color w:val="000000"/>
                <w:sz w:val="22"/>
              </w:rPr>
              <w:t>工艺参数故障</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F8889DC">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C5A3340">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955624F">
            <w:pPr>
              <w:rPr>
                <w:rFonts w:ascii="仿宋_GB2312" w:hAnsi="宋体" w:eastAsia="仿宋_GB2312"/>
                <w:color w:val="000000"/>
                <w:sz w:val="22"/>
              </w:rPr>
            </w:pPr>
            <w:r>
              <w:rPr>
                <w:rFonts w:hint="eastAsia" w:ascii="仿宋_GB2312" w:hAnsi="宋体" w:eastAsia="仿宋_GB2312"/>
                <w:color w:val="000000"/>
                <w:sz w:val="22"/>
              </w:rPr>
              <w:t>bit0、总故障，bit1、进水压力低，bit2、进水压力高，bit3、出水压力低，bit4、出水压力高，bit5，水位水箱液位低，bit6，水位水箱液位高。</w:t>
            </w:r>
          </w:p>
        </w:tc>
      </w:tr>
      <w:tr w14:paraId="73A304AF">
        <w:tblPrEx>
          <w:tblCellMar>
            <w:top w:w="0" w:type="dxa"/>
            <w:left w:w="108" w:type="dxa"/>
            <w:bottom w:w="0" w:type="dxa"/>
            <w:right w:w="108" w:type="dxa"/>
          </w:tblCellMar>
        </w:tblPrEx>
        <w:trPr>
          <w:trHeight w:val="1440"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2B05566D">
            <w:pPr>
              <w:jc w:val="center"/>
              <w:rPr>
                <w:rFonts w:ascii="仿宋_GB2312" w:hAnsi="宋体" w:eastAsia="仿宋_GB2312"/>
                <w:color w:val="000000"/>
                <w:sz w:val="22"/>
              </w:rPr>
            </w:pPr>
            <w:r>
              <w:rPr>
                <w:rFonts w:hint="eastAsia" w:ascii="仿宋_GB2312" w:hAnsi="宋体" w:eastAsia="仿宋_GB2312"/>
                <w:color w:val="000000"/>
                <w:sz w:val="22"/>
              </w:rPr>
              <w:t>40159</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47FF5AD9">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4E83B991">
            <w:pPr>
              <w:jc w:val="center"/>
              <w:rPr>
                <w:rFonts w:ascii="仿宋_GB2312" w:hAnsi="宋体" w:eastAsia="仿宋_GB2312"/>
                <w:color w:val="000000"/>
                <w:sz w:val="22"/>
              </w:rPr>
            </w:pPr>
            <w:r>
              <w:rPr>
                <w:rFonts w:hint="eastAsia" w:ascii="仿宋_GB2312" w:hAnsi="宋体" w:eastAsia="仿宋_GB2312"/>
                <w:color w:val="000000"/>
                <w:sz w:val="22"/>
              </w:rPr>
              <w:t>变频器通讯故障</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1A1D8C6">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3FD3600">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1F1F10BE">
            <w:pPr>
              <w:rPr>
                <w:rFonts w:ascii="仿宋_GB2312" w:hAnsi="宋体" w:eastAsia="仿宋_GB2312"/>
                <w:color w:val="000000"/>
                <w:sz w:val="22"/>
              </w:rPr>
            </w:pPr>
            <w:r>
              <w:rPr>
                <w:rFonts w:hint="eastAsia" w:ascii="仿宋_GB2312" w:hAnsi="宋体" w:eastAsia="仿宋_GB2312"/>
                <w:color w:val="000000"/>
                <w:sz w:val="22"/>
              </w:rPr>
              <w:t>bit0、总故障，bit1、1#变频器通讯故障。bit2、2#变频器通讯故障。</w:t>
            </w:r>
          </w:p>
          <w:p w14:paraId="0F300C2C">
            <w:pPr>
              <w:rPr>
                <w:rFonts w:ascii="仿宋_GB2312" w:hAnsi="宋体" w:eastAsia="仿宋_GB2312"/>
                <w:color w:val="000000"/>
                <w:sz w:val="22"/>
              </w:rPr>
            </w:pPr>
            <w:r>
              <w:rPr>
                <w:rFonts w:hint="eastAsia" w:ascii="仿宋_GB2312" w:hAnsi="宋体" w:eastAsia="仿宋_GB2312"/>
                <w:color w:val="000000"/>
                <w:sz w:val="22"/>
              </w:rPr>
              <w:t>bit3、3#变频器通讯故障，bit4、4#变频器通讯故障。</w:t>
            </w:r>
          </w:p>
        </w:tc>
      </w:tr>
      <w:tr w14:paraId="0F694047">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9891AEF">
            <w:pPr>
              <w:jc w:val="center"/>
              <w:rPr>
                <w:rFonts w:ascii="仿宋_GB2312" w:hAnsi="宋体" w:eastAsia="仿宋_GB2312"/>
                <w:color w:val="000000"/>
                <w:sz w:val="22"/>
              </w:rPr>
            </w:pPr>
            <w:r>
              <w:rPr>
                <w:rFonts w:hint="eastAsia" w:ascii="仿宋_GB2312" w:hAnsi="宋体" w:eastAsia="仿宋_GB2312"/>
                <w:color w:val="000000"/>
                <w:sz w:val="22"/>
              </w:rPr>
              <w:t>40160</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3F668084">
            <w:pPr>
              <w:jc w:val="center"/>
              <w:rPr>
                <w:rFonts w:ascii="仿宋_GB2312" w:hAnsi="宋体" w:eastAsia="仿宋_GB2312"/>
                <w:color w:val="000000"/>
                <w:sz w:val="22"/>
              </w:rPr>
            </w:pPr>
            <w:r>
              <w:rPr>
                <w:rFonts w:hint="eastAsia" w:ascii="仿宋_GB2312" w:hAnsi="宋体" w:eastAsia="仿宋_GB2312"/>
                <w:color w:val="000000"/>
                <w:sz w:val="22"/>
              </w:rPr>
              <w:t>只读</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051732B9">
            <w:pPr>
              <w:jc w:val="center"/>
              <w:rPr>
                <w:rFonts w:ascii="仿宋_GB2312" w:hAnsi="宋体" w:eastAsia="仿宋_GB2312"/>
                <w:color w:val="000000"/>
                <w:sz w:val="22"/>
              </w:rPr>
            </w:pPr>
            <w:r>
              <w:rPr>
                <w:rFonts w:hint="eastAsia" w:ascii="仿宋_GB2312" w:hAnsi="宋体" w:eastAsia="仿宋_GB2312"/>
                <w:color w:val="000000"/>
                <w:sz w:val="22"/>
              </w:rPr>
              <w:t>缺相报警</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4EFE956">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9926D51">
            <w:pPr>
              <w:jc w:val="center"/>
              <w:rPr>
                <w:rFonts w:ascii="仿宋_GB2312" w:hAnsi="宋体" w:eastAsia="仿宋_GB2312"/>
                <w:color w:val="000000"/>
                <w:sz w:val="22"/>
              </w:rPr>
            </w:pPr>
            <w:r>
              <w:rPr>
                <w:rFonts w:hint="eastAsia" w:ascii="仿宋_GB2312" w:hAnsi="宋体" w:eastAsia="仿宋_GB2312"/>
                <w:color w:val="000000"/>
                <w:sz w:val="22"/>
              </w:rPr>
              <w:t>/</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1C8EF5A9">
            <w:pPr>
              <w:rPr>
                <w:rFonts w:ascii="仿宋_GB2312" w:hAnsi="宋体" w:eastAsia="仿宋_GB2312"/>
                <w:color w:val="000000"/>
                <w:sz w:val="22"/>
              </w:rPr>
            </w:pPr>
            <w:r>
              <w:rPr>
                <w:rFonts w:hint="eastAsia" w:ascii="仿宋_GB2312" w:hAnsi="宋体" w:eastAsia="仿宋_GB2312"/>
                <w:color w:val="000000"/>
                <w:sz w:val="22"/>
              </w:rPr>
              <w:t>bit0、缺相报警，bit1、相序错误报警</w:t>
            </w:r>
          </w:p>
        </w:tc>
      </w:tr>
      <w:tr w14:paraId="721A184D">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28D6A1F3">
            <w:pPr>
              <w:jc w:val="center"/>
              <w:rPr>
                <w:rFonts w:ascii="仿宋_GB2312" w:hAnsi="宋体" w:eastAsia="仿宋_GB2312"/>
                <w:color w:val="000000"/>
                <w:sz w:val="22"/>
              </w:rPr>
            </w:pPr>
            <w:r>
              <w:rPr>
                <w:rFonts w:hint="eastAsia" w:ascii="仿宋_GB2312" w:hAnsi="宋体" w:eastAsia="仿宋_GB2312"/>
                <w:color w:val="000000"/>
                <w:sz w:val="22"/>
              </w:rPr>
              <w:t>40161</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60B71BD4">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63044E22">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1E5A46F">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8CF1C7E">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01EAC2B9">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6B63DB0E">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D56971F">
            <w:pPr>
              <w:jc w:val="center"/>
              <w:rPr>
                <w:rFonts w:ascii="仿宋_GB2312" w:hAnsi="宋体" w:eastAsia="仿宋_GB2312"/>
                <w:color w:val="000000"/>
                <w:sz w:val="22"/>
              </w:rPr>
            </w:pPr>
            <w:r>
              <w:rPr>
                <w:rFonts w:hint="eastAsia" w:ascii="仿宋_GB2312" w:hAnsi="宋体" w:eastAsia="仿宋_GB2312"/>
                <w:color w:val="000000"/>
                <w:sz w:val="22"/>
              </w:rPr>
              <w:t>40162</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3FA4545F">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248DAE22">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FBF0B62">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6DF5C37">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3A7C2A91">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34B3E855">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26E4C260">
            <w:pPr>
              <w:jc w:val="center"/>
              <w:rPr>
                <w:rFonts w:ascii="仿宋_GB2312" w:hAnsi="宋体" w:eastAsia="仿宋_GB2312"/>
                <w:color w:val="000000"/>
                <w:sz w:val="22"/>
              </w:rPr>
            </w:pPr>
            <w:r>
              <w:rPr>
                <w:rFonts w:hint="eastAsia" w:ascii="仿宋_GB2312" w:hAnsi="宋体" w:eastAsia="仿宋_GB2312"/>
                <w:color w:val="000000"/>
                <w:sz w:val="22"/>
              </w:rPr>
              <w:t>40163</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2362BDE5">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5E7A0AA1">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E203380">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01817EB">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50DAB7B0">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6CCFF1EB">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3BF8DFF5">
            <w:pPr>
              <w:jc w:val="center"/>
              <w:rPr>
                <w:rFonts w:ascii="仿宋_GB2312" w:hAnsi="宋体" w:eastAsia="仿宋_GB2312"/>
                <w:color w:val="000000"/>
                <w:sz w:val="22"/>
              </w:rPr>
            </w:pPr>
            <w:r>
              <w:rPr>
                <w:rFonts w:hint="eastAsia" w:ascii="仿宋_GB2312" w:hAnsi="宋体" w:eastAsia="仿宋_GB2312"/>
                <w:color w:val="000000"/>
                <w:sz w:val="22"/>
              </w:rPr>
              <w:t>40164</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7BDB97C4">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38FC7D63">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6094FF3">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A253351">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C557C4C">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727F25A4">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92560C8">
            <w:pPr>
              <w:jc w:val="center"/>
              <w:rPr>
                <w:rFonts w:ascii="仿宋_GB2312" w:hAnsi="宋体" w:eastAsia="仿宋_GB2312"/>
                <w:color w:val="000000"/>
                <w:sz w:val="22"/>
              </w:rPr>
            </w:pPr>
            <w:r>
              <w:rPr>
                <w:rFonts w:hint="eastAsia" w:ascii="仿宋_GB2312" w:hAnsi="宋体" w:eastAsia="仿宋_GB2312"/>
                <w:color w:val="000000"/>
                <w:sz w:val="22"/>
              </w:rPr>
              <w:t>40165</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CA21B58">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7132CC9F">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A00E5F0">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60B5240">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B1FBEBE">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528DFD10">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017D3BF4">
            <w:pPr>
              <w:jc w:val="center"/>
              <w:rPr>
                <w:rFonts w:ascii="仿宋_GB2312" w:hAnsi="宋体" w:eastAsia="仿宋_GB2312"/>
                <w:color w:val="000000"/>
                <w:sz w:val="22"/>
              </w:rPr>
            </w:pPr>
            <w:r>
              <w:rPr>
                <w:rFonts w:hint="eastAsia" w:ascii="仿宋_GB2312" w:hAnsi="宋体" w:eastAsia="仿宋_GB2312"/>
                <w:color w:val="000000"/>
                <w:sz w:val="22"/>
              </w:rPr>
              <w:t>40166</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06FEB62D">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5922564C">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F3C4ED5">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7D995B9">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52660C58">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25A71B53">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FDFEE42">
            <w:pPr>
              <w:jc w:val="center"/>
              <w:rPr>
                <w:rFonts w:ascii="仿宋_GB2312" w:hAnsi="宋体" w:eastAsia="仿宋_GB2312"/>
                <w:color w:val="000000"/>
                <w:sz w:val="22"/>
              </w:rPr>
            </w:pPr>
            <w:r>
              <w:rPr>
                <w:rFonts w:hint="eastAsia" w:ascii="仿宋_GB2312" w:hAnsi="宋体" w:eastAsia="仿宋_GB2312"/>
                <w:color w:val="000000"/>
                <w:sz w:val="22"/>
              </w:rPr>
              <w:t>40167</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3586703">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4FF802D0">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50F04F1">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291AFFC">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86F8289">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003BFC95">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5B1DC71">
            <w:pPr>
              <w:jc w:val="center"/>
              <w:rPr>
                <w:rFonts w:ascii="仿宋_GB2312" w:hAnsi="宋体" w:eastAsia="仿宋_GB2312"/>
                <w:color w:val="000000"/>
                <w:sz w:val="22"/>
              </w:rPr>
            </w:pPr>
            <w:r>
              <w:rPr>
                <w:rFonts w:hint="eastAsia" w:ascii="仿宋_GB2312" w:hAnsi="宋体" w:eastAsia="仿宋_GB2312"/>
                <w:color w:val="000000"/>
                <w:sz w:val="22"/>
              </w:rPr>
              <w:t>40168</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75AF1609">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4F7418F8">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E63BD94">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9D8092B">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7654173B">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729EC937">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BE55719">
            <w:pPr>
              <w:jc w:val="center"/>
              <w:rPr>
                <w:rFonts w:ascii="仿宋_GB2312" w:hAnsi="宋体" w:eastAsia="仿宋_GB2312"/>
                <w:color w:val="000000"/>
                <w:sz w:val="22"/>
              </w:rPr>
            </w:pPr>
            <w:r>
              <w:rPr>
                <w:rFonts w:hint="eastAsia" w:ascii="仿宋_GB2312" w:hAnsi="宋体" w:eastAsia="仿宋_GB2312"/>
                <w:color w:val="000000"/>
                <w:sz w:val="22"/>
              </w:rPr>
              <w:t>40169</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6F8497E4">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25D53ED8">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59DA0AF">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508B98D">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5BE705F3">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0B5C4D29">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74C438BD">
            <w:pPr>
              <w:jc w:val="center"/>
              <w:rPr>
                <w:rFonts w:ascii="仿宋_GB2312" w:hAnsi="宋体" w:eastAsia="仿宋_GB2312"/>
                <w:color w:val="000000"/>
                <w:sz w:val="22"/>
              </w:rPr>
            </w:pPr>
            <w:r>
              <w:rPr>
                <w:rFonts w:hint="eastAsia" w:ascii="仿宋_GB2312" w:hAnsi="宋体" w:eastAsia="仿宋_GB2312"/>
                <w:color w:val="000000"/>
                <w:sz w:val="22"/>
              </w:rPr>
              <w:t>40170</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4BBFDCCD">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4490C8D8">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F7EAA28">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6515012">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7ACD2FD1">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371BB4F0">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7F9C678F">
            <w:pPr>
              <w:jc w:val="center"/>
              <w:rPr>
                <w:rFonts w:ascii="仿宋_GB2312" w:hAnsi="宋体" w:eastAsia="仿宋_GB2312"/>
                <w:color w:val="000000"/>
                <w:sz w:val="22"/>
              </w:rPr>
            </w:pPr>
            <w:r>
              <w:rPr>
                <w:rFonts w:hint="eastAsia" w:ascii="仿宋_GB2312" w:hAnsi="宋体" w:eastAsia="仿宋_GB2312"/>
                <w:color w:val="000000"/>
                <w:sz w:val="22"/>
              </w:rPr>
              <w:t>40171</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07474BE">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2438FE56">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92D03FD">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7FC5E13">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7C09228F">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581851A6">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4CEF0220">
            <w:pPr>
              <w:jc w:val="center"/>
              <w:rPr>
                <w:rFonts w:ascii="仿宋_GB2312" w:hAnsi="宋体" w:eastAsia="仿宋_GB2312"/>
                <w:color w:val="000000"/>
                <w:sz w:val="22"/>
              </w:rPr>
            </w:pPr>
            <w:r>
              <w:rPr>
                <w:rFonts w:hint="eastAsia" w:ascii="仿宋_GB2312" w:hAnsi="宋体" w:eastAsia="仿宋_GB2312"/>
                <w:color w:val="000000"/>
                <w:sz w:val="22"/>
              </w:rPr>
              <w:t>40172</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0E4EEFFB">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3E77AF25">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5415310">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4586B35">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E8A8960">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2ABC21B8">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F28FA84">
            <w:pPr>
              <w:jc w:val="center"/>
              <w:rPr>
                <w:rFonts w:ascii="仿宋_GB2312" w:hAnsi="宋体" w:eastAsia="仿宋_GB2312"/>
                <w:color w:val="000000"/>
                <w:sz w:val="22"/>
              </w:rPr>
            </w:pPr>
            <w:r>
              <w:rPr>
                <w:rFonts w:hint="eastAsia" w:ascii="仿宋_GB2312" w:hAnsi="宋体" w:eastAsia="仿宋_GB2312"/>
                <w:color w:val="000000"/>
                <w:sz w:val="22"/>
              </w:rPr>
              <w:t>40173</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465EB1C">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6992EFD0">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07574A3">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E0A4021">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745CCBBB">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64EE0E2D">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3F81B59F">
            <w:pPr>
              <w:jc w:val="center"/>
              <w:rPr>
                <w:rFonts w:ascii="仿宋_GB2312" w:hAnsi="宋体" w:eastAsia="仿宋_GB2312"/>
                <w:color w:val="000000"/>
                <w:sz w:val="22"/>
              </w:rPr>
            </w:pPr>
            <w:r>
              <w:rPr>
                <w:rFonts w:hint="eastAsia" w:ascii="仿宋_GB2312" w:hAnsi="宋体" w:eastAsia="仿宋_GB2312"/>
                <w:color w:val="000000"/>
                <w:sz w:val="22"/>
              </w:rPr>
              <w:t>40174</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4AC1C0C9">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74A01B02">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A22E677">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390F6ED">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7DC89333">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04E1F352">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351CE8BE">
            <w:pPr>
              <w:jc w:val="center"/>
              <w:rPr>
                <w:rFonts w:ascii="仿宋_GB2312" w:hAnsi="宋体" w:eastAsia="仿宋_GB2312"/>
                <w:color w:val="000000"/>
                <w:sz w:val="22"/>
              </w:rPr>
            </w:pPr>
            <w:r>
              <w:rPr>
                <w:rFonts w:hint="eastAsia" w:ascii="仿宋_GB2312" w:hAnsi="宋体" w:eastAsia="仿宋_GB2312"/>
                <w:color w:val="000000"/>
                <w:sz w:val="22"/>
              </w:rPr>
              <w:t>40175</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75286698">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42887C74">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4C7AB37">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8561EAD">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32886109">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090101F0">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0F8165BF">
            <w:pPr>
              <w:jc w:val="center"/>
              <w:rPr>
                <w:rFonts w:ascii="仿宋_GB2312" w:hAnsi="宋体" w:eastAsia="仿宋_GB2312"/>
                <w:color w:val="000000"/>
                <w:sz w:val="22"/>
              </w:rPr>
            </w:pPr>
            <w:r>
              <w:rPr>
                <w:rFonts w:hint="eastAsia" w:ascii="仿宋_GB2312" w:hAnsi="宋体" w:eastAsia="仿宋_GB2312"/>
                <w:color w:val="000000"/>
                <w:sz w:val="22"/>
              </w:rPr>
              <w:t>40176</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66B8CF7D">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06DBB42F">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00193AE">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BAA5AE7">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5A2307DE">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32D436C5">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7E26DC55">
            <w:pPr>
              <w:jc w:val="center"/>
              <w:rPr>
                <w:rFonts w:ascii="仿宋_GB2312" w:hAnsi="宋体" w:eastAsia="仿宋_GB2312"/>
                <w:color w:val="000000"/>
                <w:sz w:val="22"/>
              </w:rPr>
            </w:pPr>
            <w:r>
              <w:rPr>
                <w:rFonts w:hint="eastAsia" w:ascii="仿宋_GB2312" w:hAnsi="宋体" w:eastAsia="仿宋_GB2312"/>
                <w:color w:val="000000"/>
                <w:sz w:val="22"/>
              </w:rPr>
              <w:t>40177</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772E189">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3A2ECE1F">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8F3FA35">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FC302C0">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06414CF0">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74ABB65C">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2954A9C">
            <w:pPr>
              <w:jc w:val="center"/>
              <w:rPr>
                <w:rFonts w:ascii="仿宋_GB2312" w:hAnsi="宋体" w:eastAsia="仿宋_GB2312"/>
                <w:color w:val="000000"/>
                <w:sz w:val="22"/>
              </w:rPr>
            </w:pPr>
            <w:r>
              <w:rPr>
                <w:rFonts w:hint="eastAsia" w:ascii="仿宋_GB2312" w:hAnsi="宋体" w:eastAsia="仿宋_GB2312"/>
                <w:color w:val="000000"/>
                <w:sz w:val="22"/>
              </w:rPr>
              <w:t>40178</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F7C3050">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11E176F1">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8E32855">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C21C96E">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3D5A9AEE">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62ED3D06">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4160D6C">
            <w:pPr>
              <w:jc w:val="center"/>
              <w:rPr>
                <w:rFonts w:ascii="仿宋_GB2312" w:hAnsi="宋体" w:eastAsia="仿宋_GB2312"/>
                <w:color w:val="000000"/>
                <w:sz w:val="22"/>
              </w:rPr>
            </w:pPr>
            <w:r>
              <w:rPr>
                <w:rFonts w:hint="eastAsia" w:ascii="仿宋_GB2312" w:hAnsi="宋体" w:eastAsia="仿宋_GB2312"/>
                <w:color w:val="000000"/>
                <w:sz w:val="22"/>
              </w:rPr>
              <w:t>40179</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BCABF8A">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73BC10DB">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1B0EB59">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28CD539">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3454EDE2">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1228AB42">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7E97C55">
            <w:pPr>
              <w:jc w:val="center"/>
              <w:rPr>
                <w:rFonts w:ascii="仿宋_GB2312" w:hAnsi="宋体" w:eastAsia="仿宋_GB2312"/>
                <w:color w:val="000000"/>
                <w:sz w:val="22"/>
              </w:rPr>
            </w:pPr>
            <w:r>
              <w:rPr>
                <w:rFonts w:hint="eastAsia" w:ascii="仿宋_GB2312" w:hAnsi="宋体" w:eastAsia="仿宋_GB2312"/>
                <w:color w:val="000000"/>
                <w:sz w:val="22"/>
              </w:rPr>
              <w:t>40180</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095E46C7">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73FA08E5">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1AA04F4">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E8A55B3">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2E85A8ED">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3F5FCB3E">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3F2438F4">
            <w:pPr>
              <w:jc w:val="center"/>
              <w:rPr>
                <w:rFonts w:ascii="仿宋_GB2312" w:hAnsi="宋体" w:eastAsia="仿宋_GB2312"/>
                <w:color w:val="000000"/>
                <w:sz w:val="22"/>
              </w:rPr>
            </w:pPr>
            <w:r>
              <w:rPr>
                <w:rFonts w:hint="eastAsia" w:ascii="仿宋_GB2312" w:hAnsi="宋体" w:eastAsia="仿宋_GB2312"/>
                <w:color w:val="000000"/>
                <w:sz w:val="22"/>
              </w:rPr>
              <w:t>40181</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0E17B245">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6C596A32">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D491620">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6B8EDFC">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B7085DD">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1189630C">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DF5BBE8">
            <w:pPr>
              <w:jc w:val="center"/>
              <w:rPr>
                <w:rFonts w:ascii="仿宋_GB2312" w:hAnsi="宋体" w:eastAsia="仿宋_GB2312"/>
                <w:color w:val="000000"/>
                <w:sz w:val="22"/>
              </w:rPr>
            </w:pPr>
            <w:r>
              <w:rPr>
                <w:rFonts w:hint="eastAsia" w:ascii="仿宋_GB2312" w:hAnsi="宋体" w:eastAsia="仿宋_GB2312"/>
                <w:color w:val="000000"/>
                <w:sz w:val="22"/>
              </w:rPr>
              <w:t>40182</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17D620C">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50D19966">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173AE40">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9740A55">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5BDCC0D">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2827316E">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4D196C6F">
            <w:pPr>
              <w:jc w:val="center"/>
              <w:rPr>
                <w:rFonts w:ascii="仿宋_GB2312" w:hAnsi="宋体" w:eastAsia="仿宋_GB2312"/>
                <w:color w:val="000000"/>
                <w:sz w:val="22"/>
              </w:rPr>
            </w:pPr>
            <w:r>
              <w:rPr>
                <w:rFonts w:hint="eastAsia" w:ascii="仿宋_GB2312" w:hAnsi="宋体" w:eastAsia="仿宋_GB2312"/>
                <w:color w:val="000000"/>
                <w:sz w:val="22"/>
              </w:rPr>
              <w:t>40183</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0566EA89">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0B66E3F2">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B324B1A">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CBD25DA">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57105131">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51343F17">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16BF8BA3">
            <w:pPr>
              <w:jc w:val="center"/>
              <w:rPr>
                <w:rFonts w:ascii="仿宋_GB2312" w:hAnsi="宋体" w:eastAsia="仿宋_GB2312"/>
                <w:color w:val="000000"/>
                <w:sz w:val="22"/>
              </w:rPr>
            </w:pPr>
            <w:r>
              <w:rPr>
                <w:rFonts w:hint="eastAsia" w:ascii="仿宋_GB2312" w:hAnsi="宋体" w:eastAsia="仿宋_GB2312"/>
                <w:color w:val="000000"/>
                <w:sz w:val="22"/>
              </w:rPr>
              <w:t>40184</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4DE54D70">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5948C203">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DDDF4FD">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66904E5">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14CF914C">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7761C8DE">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2CDD7BF7">
            <w:pPr>
              <w:jc w:val="center"/>
              <w:rPr>
                <w:rFonts w:ascii="仿宋_GB2312" w:hAnsi="黑体" w:eastAsia="仿宋_GB2312"/>
                <w:b/>
                <w:color w:val="000000"/>
                <w:sz w:val="22"/>
              </w:rPr>
            </w:pPr>
            <w:r>
              <w:rPr>
                <w:rFonts w:hint="eastAsia" w:ascii="仿宋_GB2312" w:hAnsi="黑体" w:eastAsia="仿宋_GB2312"/>
                <w:b/>
                <w:color w:val="000000"/>
                <w:sz w:val="22"/>
              </w:rPr>
              <w:t>地址</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48F96C28">
            <w:pPr>
              <w:jc w:val="center"/>
              <w:rPr>
                <w:rFonts w:ascii="仿宋_GB2312" w:hAnsi="黑体" w:eastAsia="仿宋_GB2312"/>
                <w:b/>
                <w:color w:val="000000"/>
                <w:sz w:val="22"/>
              </w:rPr>
            </w:pPr>
            <w:r>
              <w:rPr>
                <w:rFonts w:hint="eastAsia" w:ascii="仿宋_GB2312" w:hAnsi="黑体" w:eastAsia="仿宋_GB2312"/>
                <w:b/>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vAlign w:val="center"/>
          </w:tcPr>
          <w:p w14:paraId="140D5F46">
            <w:pPr>
              <w:jc w:val="center"/>
              <w:rPr>
                <w:rFonts w:ascii="仿宋_GB2312" w:hAnsi="黑体" w:eastAsia="仿宋_GB2312"/>
                <w:b/>
                <w:color w:val="000000"/>
                <w:sz w:val="22"/>
              </w:rPr>
            </w:pPr>
            <w:r>
              <w:rPr>
                <w:rFonts w:hint="eastAsia" w:ascii="仿宋_GB2312" w:hAnsi="黑体" w:eastAsia="仿宋_GB2312"/>
                <w:b/>
                <w:color w:val="000000"/>
                <w:sz w:val="22"/>
              </w:rPr>
              <w:t>名称</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C4DA425">
            <w:pPr>
              <w:jc w:val="center"/>
              <w:rPr>
                <w:rFonts w:ascii="仿宋_GB2312" w:hAnsi="黑体" w:eastAsia="仿宋_GB2312"/>
                <w:b/>
                <w:color w:val="000000"/>
                <w:sz w:val="22"/>
              </w:rPr>
            </w:pPr>
            <w:r>
              <w:rPr>
                <w:rFonts w:hint="eastAsia" w:ascii="仿宋_GB2312" w:hAnsi="黑体" w:eastAsia="仿宋_GB2312"/>
                <w:b/>
                <w:color w:val="000000"/>
                <w:sz w:val="22"/>
              </w:rPr>
              <w:t>比例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AE270FF">
            <w:pPr>
              <w:jc w:val="center"/>
              <w:rPr>
                <w:rFonts w:ascii="仿宋_GB2312" w:hAnsi="黑体" w:eastAsia="仿宋_GB2312"/>
                <w:b/>
                <w:color w:val="000000"/>
                <w:sz w:val="22"/>
              </w:rPr>
            </w:pPr>
            <w:r>
              <w:rPr>
                <w:rFonts w:hint="eastAsia" w:ascii="仿宋_GB2312" w:hAnsi="黑体" w:eastAsia="仿宋_GB2312"/>
                <w:b/>
                <w:color w:val="000000"/>
                <w:sz w:val="22"/>
              </w:rPr>
              <w:t>单位</w:t>
            </w: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C3D456C">
            <w:pPr>
              <w:jc w:val="center"/>
              <w:rPr>
                <w:rFonts w:ascii="仿宋_GB2312" w:hAnsi="黑体" w:eastAsia="仿宋_GB2312"/>
                <w:b/>
                <w:color w:val="000000"/>
                <w:sz w:val="22"/>
              </w:rPr>
            </w:pPr>
            <w:r>
              <w:rPr>
                <w:rFonts w:hint="eastAsia" w:ascii="仿宋_GB2312" w:hAnsi="黑体" w:eastAsia="仿宋_GB2312"/>
                <w:b/>
                <w:color w:val="000000"/>
                <w:sz w:val="22"/>
              </w:rPr>
              <w:t>说  明</w:t>
            </w:r>
          </w:p>
        </w:tc>
      </w:tr>
      <w:tr w14:paraId="7CBA132F">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75311A0">
            <w:pPr>
              <w:jc w:val="center"/>
              <w:rPr>
                <w:rFonts w:ascii="仿宋_GB2312" w:hAnsi="宋体" w:eastAsia="仿宋_GB2312"/>
                <w:color w:val="000000"/>
                <w:sz w:val="22"/>
              </w:rPr>
            </w:pPr>
            <w:r>
              <w:rPr>
                <w:rFonts w:hint="eastAsia" w:ascii="仿宋_GB2312" w:hAnsi="宋体" w:eastAsia="仿宋_GB2312"/>
                <w:color w:val="000000"/>
                <w:sz w:val="22"/>
              </w:rPr>
              <w:t>40185</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72AF35E5">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4254C71B">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05DF108">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102DB56">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1D8A9929">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5BC2B22A">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1ED1F9BA">
            <w:pPr>
              <w:jc w:val="center"/>
              <w:rPr>
                <w:rFonts w:ascii="仿宋_GB2312" w:hAnsi="宋体" w:eastAsia="仿宋_GB2312"/>
                <w:color w:val="000000"/>
                <w:sz w:val="22"/>
              </w:rPr>
            </w:pPr>
            <w:r>
              <w:rPr>
                <w:rFonts w:hint="eastAsia" w:ascii="仿宋_GB2312" w:hAnsi="宋体" w:eastAsia="仿宋_GB2312"/>
                <w:color w:val="000000"/>
                <w:sz w:val="22"/>
              </w:rPr>
              <w:t>40186</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BD99313">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5CD6824B">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E3C4378">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8E476EB">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2B5A28EE">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150D75DA">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BE24713">
            <w:pPr>
              <w:jc w:val="center"/>
              <w:rPr>
                <w:rFonts w:ascii="仿宋_GB2312" w:hAnsi="宋体" w:eastAsia="仿宋_GB2312"/>
                <w:color w:val="000000"/>
                <w:sz w:val="22"/>
              </w:rPr>
            </w:pPr>
            <w:r>
              <w:rPr>
                <w:rFonts w:hint="eastAsia" w:ascii="仿宋_GB2312" w:hAnsi="宋体" w:eastAsia="仿宋_GB2312"/>
                <w:color w:val="000000"/>
                <w:sz w:val="22"/>
              </w:rPr>
              <w:t>40187</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7CC52532">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067BEC42">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C57BC62">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FEF2DE8">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55BF7F01">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1E719710">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1DD08FF">
            <w:pPr>
              <w:jc w:val="center"/>
              <w:rPr>
                <w:rFonts w:ascii="仿宋_GB2312" w:hAnsi="宋体" w:eastAsia="仿宋_GB2312"/>
                <w:color w:val="000000"/>
                <w:sz w:val="22"/>
              </w:rPr>
            </w:pPr>
            <w:r>
              <w:rPr>
                <w:rFonts w:hint="eastAsia" w:ascii="仿宋_GB2312" w:hAnsi="宋体" w:eastAsia="仿宋_GB2312"/>
                <w:color w:val="000000"/>
                <w:sz w:val="22"/>
              </w:rPr>
              <w:t>40188</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649139B3">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33A7CFE3">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BB1C6C2">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68E9C8A">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157F522A">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59ED83EF">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4939328B">
            <w:pPr>
              <w:jc w:val="center"/>
              <w:rPr>
                <w:rFonts w:ascii="仿宋_GB2312" w:hAnsi="宋体" w:eastAsia="仿宋_GB2312"/>
                <w:color w:val="000000"/>
                <w:sz w:val="22"/>
              </w:rPr>
            </w:pPr>
            <w:r>
              <w:rPr>
                <w:rFonts w:hint="eastAsia" w:ascii="仿宋_GB2312" w:hAnsi="宋体" w:eastAsia="仿宋_GB2312"/>
                <w:color w:val="000000"/>
                <w:sz w:val="22"/>
              </w:rPr>
              <w:t>40189</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2CBA914">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153EEADE">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09A0158">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D60ECC4">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BCF0C05">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5A9088D2">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1B93B782">
            <w:pPr>
              <w:jc w:val="center"/>
              <w:rPr>
                <w:rFonts w:ascii="仿宋_GB2312" w:hAnsi="宋体" w:eastAsia="仿宋_GB2312"/>
                <w:color w:val="000000"/>
                <w:sz w:val="22"/>
              </w:rPr>
            </w:pPr>
            <w:r>
              <w:rPr>
                <w:rFonts w:hint="eastAsia" w:ascii="仿宋_GB2312" w:hAnsi="宋体" w:eastAsia="仿宋_GB2312"/>
                <w:color w:val="000000"/>
                <w:sz w:val="22"/>
              </w:rPr>
              <w:t>40190</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7CD440BA">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41AB4152">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006C917">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3F26480">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6A4F14AA">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007C98AF">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43611C63">
            <w:pPr>
              <w:jc w:val="center"/>
              <w:rPr>
                <w:rFonts w:ascii="仿宋_GB2312" w:hAnsi="宋体" w:eastAsia="仿宋_GB2312"/>
                <w:color w:val="000000"/>
                <w:sz w:val="22"/>
              </w:rPr>
            </w:pPr>
            <w:r>
              <w:rPr>
                <w:rFonts w:hint="eastAsia" w:ascii="仿宋_GB2312" w:hAnsi="宋体" w:eastAsia="仿宋_GB2312"/>
                <w:color w:val="000000"/>
                <w:sz w:val="22"/>
              </w:rPr>
              <w:t>40191</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3C7EDDB0">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4152A6EE">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E1526D4">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47171BD3">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3C9263BC">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2859A846">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383ABE60">
            <w:pPr>
              <w:jc w:val="center"/>
              <w:rPr>
                <w:rFonts w:ascii="仿宋_GB2312" w:hAnsi="宋体" w:eastAsia="仿宋_GB2312"/>
                <w:color w:val="000000"/>
                <w:sz w:val="22"/>
              </w:rPr>
            </w:pPr>
            <w:r>
              <w:rPr>
                <w:rFonts w:hint="eastAsia" w:ascii="仿宋_GB2312" w:hAnsi="宋体" w:eastAsia="仿宋_GB2312"/>
                <w:color w:val="000000"/>
                <w:sz w:val="22"/>
              </w:rPr>
              <w:t>40192</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5CBB72F1">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254AE7B1">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ADAD1A3">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8CE93FE">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CEBE31E">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5DEB417E">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ACA585B">
            <w:pPr>
              <w:jc w:val="center"/>
              <w:rPr>
                <w:rFonts w:ascii="仿宋_GB2312" w:hAnsi="宋体" w:eastAsia="仿宋_GB2312"/>
                <w:color w:val="000000"/>
                <w:sz w:val="22"/>
              </w:rPr>
            </w:pPr>
            <w:r>
              <w:rPr>
                <w:rFonts w:hint="eastAsia" w:ascii="仿宋_GB2312" w:hAnsi="宋体" w:eastAsia="仿宋_GB2312"/>
                <w:color w:val="000000"/>
                <w:sz w:val="22"/>
              </w:rPr>
              <w:t>40193</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D5BF60B">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0A67E0D0">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5D0AEFC">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02A8AA7">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685EE820">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4B5F77C3">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7BCD1E7E">
            <w:pPr>
              <w:jc w:val="center"/>
              <w:rPr>
                <w:rFonts w:ascii="仿宋_GB2312" w:hAnsi="宋体" w:eastAsia="仿宋_GB2312"/>
                <w:color w:val="000000"/>
                <w:sz w:val="22"/>
              </w:rPr>
            </w:pPr>
            <w:r>
              <w:rPr>
                <w:rFonts w:hint="eastAsia" w:ascii="仿宋_GB2312" w:hAnsi="宋体" w:eastAsia="仿宋_GB2312"/>
                <w:color w:val="000000"/>
                <w:sz w:val="22"/>
              </w:rPr>
              <w:t>40194</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615224F4">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0607CAA4">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1CD4365">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20B14ADF">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6E8CBC75">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5FCDCF10">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0894A93C">
            <w:pPr>
              <w:jc w:val="center"/>
              <w:rPr>
                <w:rFonts w:ascii="仿宋_GB2312" w:hAnsi="宋体" w:eastAsia="仿宋_GB2312"/>
                <w:color w:val="000000"/>
                <w:sz w:val="22"/>
              </w:rPr>
            </w:pPr>
            <w:r>
              <w:rPr>
                <w:rFonts w:hint="eastAsia" w:ascii="仿宋_GB2312" w:hAnsi="宋体" w:eastAsia="仿宋_GB2312"/>
                <w:color w:val="000000"/>
                <w:sz w:val="22"/>
              </w:rPr>
              <w:t>40195</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C1DE3F8">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5D0B19B2">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CECA09F">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DD58D98">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3931469C">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6DD72793">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70F3CCC3">
            <w:pPr>
              <w:jc w:val="center"/>
              <w:rPr>
                <w:rFonts w:ascii="仿宋_GB2312" w:hAnsi="宋体" w:eastAsia="仿宋_GB2312"/>
                <w:color w:val="000000"/>
                <w:sz w:val="22"/>
              </w:rPr>
            </w:pPr>
            <w:r>
              <w:rPr>
                <w:rFonts w:hint="eastAsia" w:ascii="仿宋_GB2312" w:hAnsi="宋体" w:eastAsia="仿宋_GB2312"/>
                <w:color w:val="000000"/>
                <w:sz w:val="22"/>
              </w:rPr>
              <w:t>40196</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41C7C2BA">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4AD0782F">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2CFDEC0">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147B7D8">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7DAF7CA6">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213B245F">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4F1F9B91">
            <w:pPr>
              <w:jc w:val="center"/>
              <w:rPr>
                <w:rFonts w:ascii="仿宋_GB2312" w:hAnsi="宋体" w:eastAsia="仿宋_GB2312"/>
                <w:color w:val="000000"/>
                <w:sz w:val="22"/>
              </w:rPr>
            </w:pPr>
            <w:r>
              <w:rPr>
                <w:rFonts w:hint="eastAsia" w:ascii="仿宋_GB2312" w:hAnsi="宋体" w:eastAsia="仿宋_GB2312"/>
                <w:color w:val="000000"/>
                <w:sz w:val="22"/>
              </w:rPr>
              <w:t>40197</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42237D65">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33866318">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7FD8597">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0CCFF910">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4AF60B7D">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0C0BDCC4">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692BC6B3">
            <w:pPr>
              <w:jc w:val="center"/>
              <w:rPr>
                <w:rFonts w:ascii="仿宋_GB2312" w:hAnsi="宋体" w:eastAsia="仿宋_GB2312"/>
                <w:color w:val="000000"/>
                <w:sz w:val="22"/>
              </w:rPr>
            </w:pPr>
            <w:r>
              <w:rPr>
                <w:rFonts w:hint="eastAsia" w:ascii="仿宋_GB2312" w:hAnsi="宋体" w:eastAsia="仿宋_GB2312"/>
                <w:color w:val="000000"/>
                <w:sz w:val="22"/>
              </w:rPr>
              <w:t>40198</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65540A87">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3B41CBA8">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69911C3">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59784345">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62C2D36E">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3393ECC2">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1B6C2BCF">
            <w:pPr>
              <w:jc w:val="center"/>
              <w:rPr>
                <w:rFonts w:ascii="仿宋_GB2312" w:hAnsi="宋体" w:eastAsia="仿宋_GB2312"/>
                <w:color w:val="000000"/>
                <w:sz w:val="22"/>
              </w:rPr>
            </w:pPr>
            <w:r>
              <w:rPr>
                <w:rFonts w:hint="eastAsia" w:ascii="仿宋_GB2312" w:hAnsi="宋体" w:eastAsia="仿宋_GB2312"/>
                <w:color w:val="000000"/>
                <w:sz w:val="22"/>
              </w:rPr>
              <w:t>40199</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49889C20">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01C8ACAD">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15D03C6D">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66A80F9C">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68D71A35">
            <w:pPr>
              <w:jc w:val="center"/>
              <w:rPr>
                <w:rFonts w:ascii="仿宋_GB2312" w:hAnsi="宋体" w:eastAsia="仿宋_GB2312"/>
                <w:color w:val="000000"/>
                <w:sz w:val="22"/>
              </w:rPr>
            </w:pPr>
            <w:r>
              <w:rPr>
                <w:rFonts w:hint="eastAsia" w:ascii="仿宋_GB2312" w:hAnsi="宋体" w:eastAsia="仿宋_GB2312"/>
                <w:color w:val="000000"/>
                <w:sz w:val="22"/>
              </w:rPr>
              <w:t>预留</w:t>
            </w:r>
          </w:p>
        </w:tc>
      </w:tr>
      <w:tr w14:paraId="369667CD">
        <w:tblPrEx>
          <w:tblCellMar>
            <w:top w:w="0" w:type="dxa"/>
            <w:left w:w="108" w:type="dxa"/>
            <w:bottom w:w="0" w:type="dxa"/>
            <w:right w:w="108" w:type="dxa"/>
          </w:tblCellMar>
        </w:tblPrEx>
        <w:trPr>
          <w:trHeight w:val="369" w:hRule="atLeast"/>
          <w:jc w:val="center"/>
        </w:trPr>
        <w:tc>
          <w:tcPr>
            <w:tcW w:w="817" w:type="dxa"/>
            <w:tcBorders>
              <w:top w:val="single" w:color="auto" w:sz="6" w:space="0"/>
              <w:left w:val="single" w:color="auto" w:sz="6" w:space="0"/>
              <w:bottom w:val="single" w:color="auto" w:sz="6" w:space="0"/>
              <w:right w:val="single" w:color="auto" w:sz="6" w:space="0"/>
              <w:tl2br w:val="nil"/>
              <w:tr2bl w:val="nil"/>
            </w:tcBorders>
            <w:vAlign w:val="center"/>
          </w:tcPr>
          <w:p w14:paraId="51B6911D">
            <w:pPr>
              <w:jc w:val="center"/>
              <w:rPr>
                <w:rFonts w:ascii="仿宋_GB2312" w:hAnsi="宋体" w:eastAsia="仿宋_GB2312"/>
                <w:color w:val="000000"/>
                <w:sz w:val="22"/>
              </w:rPr>
            </w:pPr>
            <w:r>
              <w:rPr>
                <w:rFonts w:hint="eastAsia" w:ascii="仿宋_GB2312" w:hAnsi="宋体" w:eastAsia="仿宋_GB2312"/>
                <w:color w:val="000000"/>
                <w:sz w:val="22"/>
              </w:rPr>
              <w:t>40200</w:t>
            </w:r>
          </w:p>
        </w:tc>
        <w:tc>
          <w:tcPr>
            <w:tcW w:w="851" w:type="dxa"/>
            <w:tcBorders>
              <w:top w:val="single" w:color="auto" w:sz="6" w:space="0"/>
              <w:left w:val="single" w:color="auto" w:sz="6" w:space="0"/>
              <w:bottom w:val="single" w:color="auto" w:sz="6" w:space="0"/>
              <w:right w:val="single" w:color="auto" w:sz="6" w:space="0"/>
              <w:tl2br w:val="nil"/>
              <w:tr2bl w:val="nil"/>
            </w:tcBorders>
            <w:vAlign w:val="center"/>
          </w:tcPr>
          <w:p w14:paraId="1DDD6EC5">
            <w:pPr>
              <w:jc w:val="center"/>
              <w:rPr>
                <w:rFonts w:ascii="仿宋_GB2312" w:hAnsi="宋体" w:eastAsia="仿宋_GB2312"/>
                <w:color w:val="000000"/>
                <w:sz w:val="22"/>
              </w:rPr>
            </w:pPr>
            <w:r>
              <w:rPr>
                <w:rFonts w:hint="eastAsia" w:ascii="仿宋_GB2312" w:hAnsi="宋体" w:eastAsia="仿宋_GB2312"/>
                <w:color w:val="000000"/>
                <w:sz w:val="22"/>
              </w:rPr>
              <w:t>读写</w:t>
            </w:r>
          </w:p>
        </w:tc>
        <w:tc>
          <w:tcPr>
            <w:tcW w:w="2551" w:type="dxa"/>
            <w:tcBorders>
              <w:top w:val="single" w:color="auto" w:sz="6" w:space="0"/>
              <w:left w:val="single" w:color="auto" w:sz="6" w:space="0"/>
              <w:bottom w:val="single" w:color="auto" w:sz="6" w:space="0"/>
              <w:right w:val="single" w:color="auto" w:sz="6" w:space="0"/>
              <w:tl2br w:val="nil"/>
              <w:tr2bl w:val="nil"/>
            </w:tcBorders>
          </w:tcPr>
          <w:p w14:paraId="0AFF0756">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3F3CA5FC">
            <w:pPr>
              <w:jc w:val="center"/>
              <w:rPr>
                <w:rFonts w:ascii="仿宋_GB2312" w:hAnsi="宋体" w:eastAsia="仿宋_GB2312"/>
                <w:color w:val="000000"/>
                <w:sz w:val="22"/>
              </w:rPr>
            </w:pP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14:paraId="78273C08">
            <w:pPr>
              <w:jc w:val="center"/>
              <w:rPr>
                <w:rFonts w:ascii="仿宋_GB2312" w:hAnsi="宋体" w:eastAsia="仿宋_GB2312"/>
                <w:color w:val="000000"/>
                <w:sz w:val="22"/>
              </w:rPr>
            </w:pPr>
          </w:p>
        </w:tc>
        <w:tc>
          <w:tcPr>
            <w:tcW w:w="3903" w:type="dxa"/>
            <w:tcBorders>
              <w:top w:val="single" w:color="auto" w:sz="6" w:space="0"/>
              <w:left w:val="single" w:color="auto" w:sz="6" w:space="0"/>
              <w:bottom w:val="single" w:color="auto" w:sz="6" w:space="0"/>
              <w:right w:val="single" w:color="auto" w:sz="6" w:space="0"/>
              <w:tl2br w:val="nil"/>
              <w:tr2bl w:val="nil"/>
            </w:tcBorders>
            <w:vAlign w:val="center"/>
          </w:tcPr>
          <w:p w14:paraId="2617A570">
            <w:pPr>
              <w:jc w:val="center"/>
              <w:rPr>
                <w:rFonts w:ascii="仿宋_GB2312" w:hAnsi="宋体" w:eastAsia="仿宋_GB2312"/>
                <w:color w:val="000000"/>
                <w:sz w:val="22"/>
              </w:rPr>
            </w:pPr>
            <w:r>
              <w:rPr>
                <w:rFonts w:hint="eastAsia" w:ascii="仿宋_GB2312" w:hAnsi="宋体" w:eastAsia="仿宋_GB2312"/>
                <w:color w:val="000000"/>
                <w:sz w:val="22"/>
              </w:rPr>
              <w:t>预留</w:t>
            </w:r>
          </w:p>
        </w:tc>
      </w:tr>
    </w:tbl>
    <w:p w14:paraId="578044FF">
      <w:pPr>
        <w:jc w:val="left"/>
        <w:rPr>
          <w:rFonts w:ascii="宋体" w:hAnsi="宋体" w:eastAsia="宋体" w:cs="宋体"/>
          <w:sz w:val="32"/>
          <w:szCs w:val="32"/>
        </w:rPr>
      </w:pPr>
    </w:p>
    <w:sectPr>
      <w:footerReference r:id="rId3" w:type="default"/>
      <w:pgSz w:w="11906" w:h="16838"/>
      <w:pgMar w:top="1701" w:right="1531" w:bottom="1361"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89312">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14:paraId="7BFC9C1A">
                <w:pPr>
                  <w:pStyle w:val="2"/>
                </w:pPr>
                <w:r>
                  <w:fldChar w:fldCharType="begin"/>
                </w:r>
                <w:r>
                  <w:instrText xml:space="preserve"> PAGE  \* MERGEFORMAT </w:instrText>
                </w:r>
                <w:r>
                  <w:fldChar w:fldCharType="separate"/>
                </w:r>
                <w:r>
                  <w:t>32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2E0A7"/>
    <w:multiLevelType w:val="multilevel"/>
    <w:tmpl w:val="EBE2E0A7"/>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66AB"/>
    <w:rsid w:val="00032690"/>
    <w:rsid w:val="000911B8"/>
    <w:rsid w:val="00094334"/>
    <w:rsid w:val="000B00D6"/>
    <w:rsid w:val="000B3915"/>
    <w:rsid w:val="000E49A6"/>
    <w:rsid w:val="000F2AF4"/>
    <w:rsid w:val="000F5C71"/>
    <w:rsid w:val="00106128"/>
    <w:rsid w:val="001235BF"/>
    <w:rsid w:val="00141F72"/>
    <w:rsid w:val="00145DDA"/>
    <w:rsid w:val="001655E6"/>
    <w:rsid w:val="00172A27"/>
    <w:rsid w:val="001C79BC"/>
    <w:rsid w:val="002150CA"/>
    <w:rsid w:val="00224E05"/>
    <w:rsid w:val="00232AC0"/>
    <w:rsid w:val="00234F60"/>
    <w:rsid w:val="00246010"/>
    <w:rsid w:val="0026631B"/>
    <w:rsid w:val="00267FA0"/>
    <w:rsid w:val="00270D11"/>
    <w:rsid w:val="00275AAF"/>
    <w:rsid w:val="00295E5C"/>
    <w:rsid w:val="00312AB0"/>
    <w:rsid w:val="00312D66"/>
    <w:rsid w:val="003234FF"/>
    <w:rsid w:val="00334497"/>
    <w:rsid w:val="00343DCB"/>
    <w:rsid w:val="003467C1"/>
    <w:rsid w:val="0035261B"/>
    <w:rsid w:val="003657C2"/>
    <w:rsid w:val="003B4430"/>
    <w:rsid w:val="003D6A93"/>
    <w:rsid w:val="003E5818"/>
    <w:rsid w:val="003E58AD"/>
    <w:rsid w:val="003E69C8"/>
    <w:rsid w:val="003F0492"/>
    <w:rsid w:val="004009DB"/>
    <w:rsid w:val="00402CEA"/>
    <w:rsid w:val="00436072"/>
    <w:rsid w:val="00481BD6"/>
    <w:rsid w:val="004A4E08"/>
    <w:rsid w:val="004A7D03"/>
    <w:rsid w:val="004B1A93"/>
    <w:rsid w:val="004D5CFA"/>
    <w:rsid w:val="00520F41"/>
    <w:rsid w:val="005300E8"/>
    <w:rsid w:val="00554F9A"/>
    <w:rsid w:val="00561906"/>
    <w:rsid w:val="005842E0"/>
    <w:rsid w:val="005C3164"/>
    <w:rsid w:val="005E1A7A"/>
    <w:rsid w:val="005F26E2"/>
    <w:rsid w:val="006012D1"/>
    <w:rsid w:val="006021C6"/>
    <w:rsid w:val="0064578F"/>
    <w:rsid w:val="0068188E"/>
    <w:rsid w:val="00690EBC"/>
    <w:rsid w:val="006A3968"/>
    <w:rsid w:val="006A7D2C"/>
    <w:rsid w:val="006C329D"/>
    <w:rsid w:val="006F33E7"/>
    <w:rsid w:val="00704C86"/>
    <w:rsid w:val="007050B2"/>
    <w:rsid w:val="00714D51"/>
    <w:rsid w:val="007438B2"/>
    <w:rsid w:val="007467D9"/>
    <w:rsid w:val="00752BC7"/>
    <w:rsid w:val="0078644D"/>
    <w:rsid w:val="007A5857"/>
    <w:rsid w:val="007C0888"/>
    <w:rsid w:val="007C1074"/>
    <w:rsid w:val="007E52D4"/>
    <w:rsid w:val="007F7279"/>
    <w:rsid w:val="00805B73"/>
    <w:rsid w:val="0081618F"/>
    <w:rsid w:val="00827BFA"/>
    <w:rsid w:val="0088439B"/>
    <w:rsid w:val="008A0884"/>
    <w:rsid w:val="008B697A"/>
    <w:rsid w:val="008D2D0F"/>
    <w:rsid w:val="008E0D9C"/>
    <w:rsid w:val="0096190B"/>
    <w:rsid w:val="009C3882"/>
    <w:rsid w:val="00A000D8"/>
    <w:rsid w:val="00A223D0"/>
    <w:rsid w:val="00A245F7"/>
    <w:rsid w:val="00A40D2C"/>
    <w:rsid w:val="00AA0BD1"/>
    <w:rsid w:val="00AB4052"/>
    <w:rsid w:val="00B12FB7"/>
    <w:rsid w:val="00B135AD"/>
    <w:rsid w:val="00B175B4"/>
    <w:rsid w:val="00B22977"/>
    <w:rsid w:val="00B30B0F"/>
    <w:rsid w:val="00B52EAB"/>
    <w:rsid w:val="00B80152"/>
    <w:rsid w:val="00B85EF9"/>
    <w:rsid w:val="00BA383F"/>
    <w:rsid w:val="00BA695D"/>
    <w:rsid w:val="00BB0AC9"/>
    <w:rsid w:val="00BF71A6"/>
    <w:rsid w:val="00C0571C"/>
    <w:rsid w:val="00C153F5"/>
    <w:rsid w:val="00C27297"/>
    <w:rsid w:val="00C5613F"/>
    <w:rsid w:val="00C87488"/>
    <w:rsid w:val="00CD4D6E"/>
    <w:rsid w:val="00D43FC9"/>
    <w:rsid w:val="00D552C3"/>
    <w:rsid w:val="00D62633"/>
    <w:rsid w:val="00D77EA7"/>
    <w:rsid w:val="00DB4842"/>
    <w:rsid w:val="00DD5514"/>
    <w:rsid w:val="00DF2923"/>
    <w:rsid w:val="00E0571F"/>
    <w:rsid w:val="00E34378"/>
    <w:rsid w:val="00E55D60"/>
    <w:rsid w:val="00E6519D"/>
    <w:rsid w:val="00EA64A5"/>
    <w:rsid w:val="00ED4124"/>
    <w:rsid w:val="00ED6AD3"/>
    <w:rsid w:val="00EE521B"/>
    <w:rsid w:val="00F0296A"/>
    <w:rsid w:val="00F23DC6"/>
    <w:rsid w:val="00F41CAB"/>
    <w:rsid w:val="00F4492D"/>
    <w:rsid w:val="00F6608D"/>
    <w:rsid w:val="00F76990"/>
    <w:rsid w:val="00F81C7D"/>
    <w:rsid w:val="00FC293E"/>
    <w:rsid w:val="00FE3EB2"/>
    <w:rsid w:val="00FF4F46"/>
    <w:rsid w:val="01584A1C"/>
    <w:rsid w:val="03170779"/>
    <w:rsid w:val="060D51B9"/>
    <w:rsid w:val="080B02C1"/>
    <w:rsid w:val="09281649"/>
    <w:rsid w:val="09BC2BE9"/>
    <w:rsid w:val="0B863E55"/>
    <w:rsid w:val="0D7B3DF0"/>
    <w:rsid w:val="0E7D531A"/>
    <w:rsid w:val="0FC81B0D"/>
    <w:rsid w:val="127C7BF5"/>
    <w:rsid w:val="129E405E"/>
    <w:rsid w:val="158F1899"/>
    <w:rsid w:val="1863302D"/>
    <w:rsid w:val="18E96D0C"/>
    <w:rsid w:val="1B691C00"/>
    <w:rsid w:val="1C437A24"/>
    <w:rsid w:val="1D0973A0"/>
    <w:rsid w:val="1D155B50"/>
    <w:rsid w:val="1DBC6195"/>
    <w:rsid w:val="1E423DB0"/>
    <w:rsid w:val="1E67306C"/>
    <w:rsid w:val="1EFD50B6"/>
    <w:rsid w:val="201261E9"/>
    <w:rsid w:val="204C0246"/>
    <w:rsid w:val="21D728D1"/>
    <w:rsid w:val="232C212B"/>
    <w:rsid w:val="2644733B"/>
    <w:rsid w:val="26683CB1"/>
    <w:rsid w:val="26922964"/>
    <w:rsid w:val="26C13AF9"/>
    <w:rsid w:val="289A5FB8"/>
    <w:rsid w:val="29800AC9"/>
    <w:rsid w:val="2D640135"/>
    <w:rsid w:val="2E455206"/>
    <w:rsid w:val="2ED70D81"/>
    <w:rsid w:val="2F783106"/>
    <w:rsid w:val="30926BE7"/>
    <w:rsid w:val="337F21B0"/>
    <w:rsid w:val="35FF53C2"/>
    <w:rsid w:val="3ED4168A"/>
    <w:rsid w:val="442F0ACA"/>
    <w:rsid w:val="44640EC7"/>
    <w:rsid w:val="450914DF"/>
    <w:rsid w:val="468E6891"/>
    <w:rsid w:val="47675504"/>
    <w:rsid w:val="4A347C8F"/>
    <w:rsid w:val="4CED69BF"/>
    <w:rsid w:val="4F89681D"/>
    <w:rsid w:val="5052092F"/>
    <w:rsid w:val="567164E6"/>
    <w:rsid w:val="568E220A"/>
    <w:rsid w:val="5824074A"/>
    <w:rsid w:val="582E1C77"/>
    <w:rsid w:val="5C5516B4"/>
    <w:rsid w:val="5EE820CF"/>
    <w:rsid w:val="612B456B"/>
    <w:rsid w:val="679D3A9D"/>
    <w:rsid w:val="68BE21DF"/>
    <w:rsid w:val="6B2147E8"/>
    <w:rsid w:val="6B2B445A"/>
    <w:rsid w:val="6BCC449D"/>
    <w:rsid w:val="6F3B6712"/>
    <w:rsid w:val="6F915789"/>
    <w:rsid w:val="727B2D54"/>
    <w:rsid w:val="73F90170"/>
    <w:rsid w:val="74457638"/>
    <w:rsid w:val="76081B01"/>
    <w:rsid w:val="77516611"/>
    <w:rsid w:val="7B2B542E"/>
    <w:rsid w:val="7F2B1AB7"/>
    <w:rsid w:val="7F726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15105</Words>
  <Characters>17672</Characters>
  <Lines>144</Lines>
  <Paragraphs>40</Paragraphs>
  <TotalTime>797</TotalTime>
  <ScaleCrop>false</ScaleCrop>
  <LinksUpToDate>false</LinksUpToDate>
  <CharactersWithSpaces>18116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2019-05-06T03:27:00Z</dcterms:created>
  <dc:creator>围裙1394584892</dc:creator>
  <cp:lastModifiedBy>WPS_1625883245</cp:lastModifiedBy>
  <cp:lastPrinted>2019-09-24T04:40:00Z</cp:lastPrinted>
  <dcterms:modified xsi:type="dcterms:W3CDTF">2025-03-11T03:26:44Z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eyJoZGlkIjoiZGRjZGI2OTVlZDZlODM2M2Y3ZTUyZWM0MDEwYTg3MTIiLCJ1c2VySWQiOiIxMjMxNTE4Nzc5In0=</vt:lpwstr>
  </property>
  <property fmtid="{D5CDD505-2E9C-101B-9397-08002B2CF9AE}" pid="4" name="ICV">
    <vt:lpwstr>C6B8F53348ED4D8AB10E32EAC8E5957C_12</vt:lpwstr>
  </property>
</Properties>
</file>